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891A" w14:textId="426B0936" w:rsidR="00193B51" w:rsidRPr="00B636EA" w:rsidRDefault="00A36E7C" w:rsidP="00B636EA">
      <w:pPr>
        <w:rPr>
          <w:b/>
          <w:bCs/>
          <w:sz w:val="28"/>
          <w:szCs w:val="28"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74624" behindDoc="0" locked="0" layoutInCell="1" allowOverlap="1" wp14:anchorId="3DE27010" wp14:editId="3CDC6C16">
            <wp:simplePos x="0" y="0"/>
            <wp:positionH relativeFrom="column">
              <wp:posOffset>5663777</wp:posOffset>
            </wp:positionH>
            <wp:positionV relativeFrom="paragraph">
              <wp:posOffset>2700443</wp:posOffset>
            </wp:positionV>
            <wp:extent cx="539750" cy="539750"/>
            <wp:effectExtent l="19050" t="19050" r="31750" b="12700"/>
            <wp:wrapNone/>
            <wp:docPr id="2091265236" name="Obrázek 3" descr="Obsah obrázku snímek obrazovky, vzor, černobílá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265236" name="Obrázek 3" descr="Obsah obrázku snímek obrazovky, vzor, černobílá, text&#10;&#10;Obsah vygenerovaný umělou inteligencí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custGeom>
                      <a:avLst/>
                      <a:gdLst>
                        <a:gd name="connsiteX0" fmla="*/ 0 w 539750"/>
                        <a:gd name="connsiteY0" fmla="*/ 0 h 539750"/>
                        <a:gd name="connsiteX1" fmla="*/ 539750 w 539750"/>
                        <a:gd name="connsiteY1" fmla="*/ 0 h 539750"/>
                        <a:gd name="connsiteX2" fmla="*/ 539750 w 539750"/>
                        <a:gd name="connsiteY2" fmla="*/ 539750 h 539750"/>
                        <a:gd name="connsiteX3" fmla="*/ 0 w 539750"/>
                        <a:gd name="connsiteY3" fmla="*/ 539750 h 539750"/>
                        <a:gd name="connsiteX4" fmla="*/ 0 w 539750"/>
                        <a:gd name="connsiteY4" fmla="*/ 0 h 539750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</a:cxnLst>
                      <a:rect l="l" t="t" r="r" b="b"/>
                      <a:pathLst>
                        <a:path w="539750" h="539750" fill="none" extrusionOk="0">
                          <a:moveTo>
                            <a:pt x="0" y="0"/>
                          </a:moveTo>
                          <a:cubicBezTo>
                            <a:pt x="225704" y="19769"/>
                            <a:pt x="347406" y="15569"/>
                            <a:pt x="539750" y="0"/>
                          </a:cubicBezTo>
                          <a:cubicBezTo>
                            <a:pt x="566560" y="245118"/>
                            <a:pt x="547052" y="273027"/>
                            <a:pt x="539750" y="539750"/>
                          </a:cubicBezTo>
                          <a:cubicBezTo>
                            <a:pt x="297035" y="535126"/>
                            <a:pt x="235157" y="535410"/>
                            <a:pt x="0" y="539750"/>
                          </a:cubicBezTo>
                          <a:cubicBezTo>
                            <a:pt x="23951" y="322320"/>
                            <a:pt x="-26111" y="206627"/>
                            <a:pt x="0" y="0"/>
                          </a:cubicBezTo>
                          <a:close/>
                        </a:path>
                        <a:path w="539750" h="539750" stroke="0" extrusionOk="0">
                          <a:moveTo>
                            <a:pt x="0" y="0"/>
                          </a:moveTo>
                          <a:cubicBezTo>
                            <a:pt x="158830" y="22656"/>
                            <a:pt x="429753" y="-5356"/>
                            <a:pt x="539750" y="0"/>
                          </a:cubicBezTo>
                          <a:cubicBezTo>
                            <a:pt x="550163" y="160059"/>
                            <a:pt x="516455" y="270832"/>
                            <a:pt x="539750" y="539750"/>
                          </a:cubicBezTo>
                          <a:cubicBezTo>
                            <a:pt x="391445" y="526984"/>
                            <a:pt x="220296" y="563184"/>
                            <a:pt x="0" y="539750"/>
                          </a:cubicBezTo>
                          <a:cubicBezTo>
                            <a:pt x="22340" y="304238"/>
                            <a:pt x="-10452" y="229740"/>
                            <a:pt x="0" y="0"/>
                          </a:cubicBezTo>
                          <a:close/>
                        </a:path>
                      </a:pathLst>
                    </a:cu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AF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F60EF53" wp14:editId="48DB0FCE">
                <wp:simplePos x="0" y="0"/>
                <wp:positionH relativeFrom="margin">
                  <wp:posOffset>-78740</wp:posOffset>
                </wp:positionH>
                <wp:positionV relativeFrom="paragraph">
                  <wp:posOffset>323638</wp:posOffset>
                </wp:positionV>
                <wp:extent cx="6669405" cy="2647950"/>
                <wp:effectExtent l="19050" t="19050" r="55245" b="38100"/>
                <wp:wrapTight wrapText="bothSides">
                  <wp:wrapPolygon edited="0">
                    <wp:start x="1049" y="-155"/>
                    <wp:lineTo x="-62" y="-155"/>
                    <wp:lineTo x="-62" y="21600"/>
                    <wp:lineTo x="2283" y="21755"/>
                    <wp:lineTo x="21717" y="21755"/>
                    <wp:lineTo x="21717" y="-155"/>
                    <wp:lineTo x="17892" y="-155"/>
                    <wp:lineTo x="1049" y="-155"/>
                  </wp:wrapPolygon>
                </wp:wrapTight>
                <wp:docPr id="31902813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9405" cy="2647950"/>
                        </a:xfrm>
                        <a:custGeom>
                          <a:avLst/>
                          <a:gdLst>
                            <a:gd name="connsiteX0" fmla="*/ 0 w 6669405"/>
                            <a:gd name="connsiteY0" fmla="*/ 0 h 2647950"/>
                            <a:gd name="connsiteX1" fmla="*/ 533552 w 6669405"/>
                            <a:gd name="connsiteY1" fmla="*/ 0 h 2647950"/>
                            <a:gd name="connsiteX2" fmla="*/ 1267187 w 6669405"/>
                            <a:gd name="connsiteY2" fmla="*/ 0 h 2647950"/>
                            <a:gd name="connsiteX3" fmla="*/ 2000822 w 6669405"/>
                            <a:gd name="connsiteY3" fmla="*/ 0 h 2647950"/>
                            <a:gd name="connsiteX4" fmla="*/ 2467680 w 6669405"/>
                            <a:gd name="connsiteY4" fmla="*/ 0 h 2647950"/>
                            <a:gd name="connsiteX5" fmla="*/ 3201314 w 6669405"/>
                            <a:gd name="connsiteY5" fmla="*/ 0 h 2647950"/>
                            <a:gd name="connsiteX6" fmla="*/ 3868255 w 6669405"/>
                            <a:gd name="connsiteY6" fmla="*/ 0 h 2647950"/>
                            <a:gd name="connsiteX7" fmla="*/ 4601889 w 6669405"/>
                            <a:gd name="connsiteY7" fmla="*/ 0 h 2647950"/>
                            <a:gd name="connsiteX8" fmla="*/ 5068748 w 6669405"/>
                            <a:gd name="connsiteY8" fmla="*/ 0 h 2647950"/>
                            <a:gd name="connsiteX9" fmla="*/ 5535606 w 6669405"/>
                            <a:gd name="connsiteY9" fmla="*/ 0 h 2647950"/>
                            <a:gd name="connsiteX10" fmla="*/ 6002465 w 6669405"/>
                            <a:gd name="connsiteY10" fmla="*/ 0 h 2647950"/>
                            <a:gd name="connsiteX11" fmla="*/ 6669405 w 6669405"/>
                            <a:gd name="connsiteY11" fmla="*/ 0 h 2647950"/>
                            <a:gd name="connsiteX12" fmla="*/ 6669405 w 6669405"/>
                            <a:gd name="connsiteY12" fmla="*/ 714947 h 2647950"/>
                            <a:gd name="connsiteX13" fmla="*/ 6669405 w 6669405"/>
                            <a:gd name="connsiteY13" fmla="*/ 1350455 h 2647950"/>
                            <a:gd name="connsiteX14" fmla="*/ 6669405 w 6669405"/>
                            <a:gd name="connsiteY14" fmla="*/ 2012442 h 2647950"/>
                            <a:gd name="connsiteX15" fmla="*/ 6669405 w 6669405"/>
                            <a:gd name="connsiteY15" fmla="*/ 2647950 h 2647950"/>
                            <a:gd name="connsiteX16" fmla="*/ 6002465 w 6669405"/>
                            <a:gd name="connsiteY16" fmla="*/ 2647950 h 2647950"/>
                            <a:gd name="connsiteX17" fmla="*/ 5335524 w 6669405"/>
                            <a:gd name="connsiteY17" fmla="*/ 2647950 h 2647950"/>
                            <a:gd name="connsiteX18" fmla="*/ 4601889 w 6669405"/>
                            <a:gd name="connsiteY18" fmla="*/ 2647950 h 2647950"/>
                            <a:gd name="connsiteX19" fmla="*/ 4135031 w 6669405"/>
                            <a:gd name="connsiteY19" fmla="*/ 2647950 h 2647950"/>
                            <a:gd name="connsiteX20" fmla="*/ 3468091 w 6669405"/>
                            <a:gd name="connsiteY20" fmla="*/ 2647950 h 2647950"/>
                            <a:gd name="connsiteX21" fmla="*/ 2734456 w 6669405"/>
                            <a:gd name="connsiteY21" fmla="*/ 2647950 h 2647950"/>
                            <a:gd name="connsiteX22" fmla="*/ 2067516 w 6669405"/>
                            <a:gd name="connsiteY22" fmla="*/ 2647950 h 2647950"/>
                            <a:gd name="connsiteX23" fmla="*/ 1267187 w 6669405"/>
                            <a:gd name="connsiteY23" fmla="*/ 2647950 h 2647950"/>
                            <a:gd name="connsiteX24" fmla="*/ 733635 w 6669405"/>
                            <a:gd name="connsiteY24" fmla="*/ 2647950 h 2647950"/>
                            <a:gd name="connsiteX25" fmla="*/ 0 w 6669405"/>
                            <a:gd name="connsiteY25" fmla="*/ 2647950 h 2647950"/>
                            <a:gd name="connsiteX26" fmla="*/ 0 w 6669405"/>
                            <a:gd name="connsiteY26" fmla="*/ 2012442 h 2647950"/>
                            <a:gd name="connsiteX27" fmla="*/ 0 w 6669405"/>
                            <a:gd name="connsiteY27" fmla="*/ 1429893 h 2647950"/>
                            <a:gd name="connsiteX28" fmla="*/ 0 w 6669405"/>
                            <a:gd name="connsiteY28" fmla="*/ 741426 h 2647950"/>
                            <a:gd name="connsiteX29" fmla="*/ 0 w 6669405"/>
                            <a:gd name="connsiteY29" fmla="*/ 0 h 2647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669405" h="2647950" fill="none" extrusionOk="0">
                              <a:moveTo>
                                <a:pt x="0" y="0"/>
                              </a:moveTo>
                              <a:cubicBezTo>
                                <a:pt x="108086" y="19164"/>
                                <a:pt x="354173" y="-21738"/>
                                <a:pt x="533552" y="0"/>
                              </a:cubicBezTo>
                              <a:cubicBezTo>
                                <a:pt x="712931" y="21738"/>
                                <a:pt x="1054063" y="-17167"/>
                                <a:pt x="1267187" y="0"/>
                              </a:cubicBezTo>
                              <a:cubicBezTo>
                                <a:pt x="1480311" y="17167"/>
                                <a:pt x="1791445" y="-36166"/>
                                <a:pt x="2000822" y="0"/>
                              </a:cubicBezTo>
                              <a:cubicBezTo>
                                <a:pt x="2210199" y="36166"/>
                                <a:pt x="2282943" y="-1263"/>
                                <a:pt x="2467680" y="0"/>
                              </a:cubicBezTo>
                              <a:cubicBezTo>
                                <a:pt x="2652417" y="1263"/>
                                <a:pt x="2943163" y="22195"/>
                                <a:pt x="3201314" y="0"/>
                              </a:cubicBezTo>
                              <a:cubicBezTo>
                                <a:pt x="3459465" y="-22195"/>
                                <a:pt x="3589010" y="-20343"/>
                                <a:pt x="3868255" y="0"/>
                              </a:cubicBezTo>
                              <a:cubicBezTo>
                                <a:pt x="4147500" y="20343"/>
                                <a:pt x="4450967" y="-28397"/>
                                <a:pt x="4601889" y="0"/>
                              </a:cubicBezTo>
                              <a:cubicBezTo>
                                <a:pt x="4752811" y="28397"/>
                                <a:pt x="4910554" y="6283"/>
                                <a:pt x="5068748" y="0"/>
                              </a:cubicBezTo>
                              <a:cubicBezTo>
                                <a:pt x="5226942" y="-6283"/>
                                <a:pt x="5403100" y="-22387"/>
                                <a:pt x="5535606" y="0"/>
                              </a:cubicBezTo>
                              <a:cubicBezTo>
                                <a:pt x="5668112" y="22387"/>
                                <a:pt x="5797495" y="-5840"/>
                                <a:pt x="6002465" y="0"/>
                              </a:cubicBezTo>
                              <a:cubicBezTo>
                                <a:pt x="6207435" y="5840"/>
                                <a:pt x="6440262" y="5285"/>
                                <a:pt x="6669405" y="0"/>
                              </a:cubicBezTo>
                              <a:cubicBezTo>
                                <a:pt x="6697169" y="289576"/>
                                <a:pt x="6694772" y="380539"/>
                                <a:pt x="6669405" y="714947"/>
                              </a:cubicBezTo>
                              <a:cubicBezTo>
                                <a:pt x="6644038" y="1049355"/>
                                <a:pt x="6653508" y="1060801"/>
                                <a:pt x="6669405" y="1350455"/>
                              </a:cubicBezTo>
                              <a:cubicBezTo>
                                <a:pt x="6685302" y="1640109"/>
                                <a:pt x="6696137" y="1693431"/>
                                <a:pt x="6669405" y="2012442"/>
                              </a:cubicBezTo>
                              <a:cubicBezTo>
                                <a:pt x="6642673" y="2331453"/>
                                <a:pt x="6653330" y="2346110"/>
                                <a:pt x="6669405" y="2647950"/>
                              </a:cubicBezTo>
                              <a:cubicBezTo>
                                <a:pt x="6433560" y="2662523"/>
                                <a:pt x="6179131" y="2635103"/>
                                <a:pt x="6002465" y="2647950"/>
                              </a:cubicBezTo>
                              <a:cubicBezTo>
                                <a:pt x="5825799" y="2660797"/>
                                <a:pt x="5589418" y="2636611"/>
                                <a:pt x="5335524" y="2647950"/>
                              </a:cubicBezTo>
                              <a:cubicBezTo>
                                <a:pt x="5081630" y="2659289"/>
                                <a:pt x="4949293" y="2641752"/>
                                <a:pt x="4601889" y="2647950"/>
                              </a:cubicBezTo>
                              <a:cubicBezTo>
                                <a:pt x="4254485" y="2654148"/>
                                <a:pt x="4327495" y="2646421"/>
                                <a:pt x="4135031" y="2647950"/>
                              </a:cubicBezTo>
                              <a:cubicBezTo>
                                <a:pt x="3942567" y="2649479"/>
                                <a:pt x="3608626" y="2636473"/>
                                <a:pt x="3468091" y="2647950"/>
                              </a:cubicBezTo>
                              <a:cubicBezTo>
                                <a:pt x="3327556" y="2659427"/>
                                <a:pt x="3041240" y="2617382"/>
                                <a:pt x="2734456" y="2647950"/>
                              </a:cubicBezTo>
                              <a:cubicBezTo>
                                <a:pt x="2427673" y="2678518"/>
                                <a:pt x="2261216" y="2653351"/>
                                <a:pt x="2067516" y="2647950"/>
                              </a:cubicBezTo>
                              <a:cubicBezTo>
                                <a:pt x="1873816" y="2642549"/>
                                <a:pt x="1471920" y="2635640"/>
                                <a:pt x="1267187" y="2647950"/>
                              </a:cubicBezTo>
                              <a:cubicBezTo>
                                <a:pt x="1062454" y="2660260"/>
                                <a:pt x="869258" y="2673149"/>
                                <a:pt x="733635" y="2647950"/>
                              </a:cubicBezTo>
                              <a:cubicBezTo>
                                <a:pt x="598012" y="2622751"/>
                                <a:pt x="183411" y="2623892"/>
                                <a:pt x="0" y="2647950"/>
                              </a:cubicBezTo>
                              <a:cubicBezTo>
                                <a:pt x="30795" y="2454199"/>
                                <a:pt x="-31033" y="2198646"/>
                                <a:pt x="0" y="2012442"/>
                              </a:cubicBezTo>
                              <a:cubicBezTo>
                                <a:pt x="31033" y="1826238"/>
                                <a:pt x="-19279" y="1570162"/>
                                <a:pt x="0" y="1429893"/>
                              </a:cubicBezTo>
                              <a:cubicBezTo>
                                <a:pt x="19279" y="1289624"/>
                                <a:pt x="-13034" y="981331"/>
                                <a:pt x="0" y="741426"/>
                              </a:cubicBezTo>
                              <a:cubicBezTo>
                                <a:pt x="13034" y="501521"/>
                                <a:pt x="4768" y="290582"/>
                                <a:pt x="0" y="0"/>
                              </a:cubicBezTo>
                              <a:close/>
                            </a:path>
                            <a:path w="6669405" h="2647950" stroke="0" extrusionOk="0">
                              <a:moveTo>
                                <a:pt x="0" y="0"/>
                              </a:moveTo>
                              <a:cubicBezTo>
                                <a:pt x="342565" y="-10284"/>
                                <a:pt x="532372" y="-18411"/>
                                <a:pt x="733635" y="0"/>
                              </a:cubicBezTo>
                              <a:cubicBezTo>
                                <a:pt x="934899" y="18411"/>
                                <a:pt x="1364106" y="-14282"/>
                                <a:pt x="1533963" y="0"/>
                              </a:cubicBezTo>
                              <a:cubicBezTo>
                                <a:pt x="1703820" y="14282"/>
                                <a:pt x="1874456" y="-2589"/>
                                <a:pt x="2067516" y="0"/>
                              </a:cubicBezTo>
                              <a:cubicBezTo>
                                <a:pt x="2260576" y="2589"/>
                                <a:pt x="2366786" y="4885"/>
                                <a:pt x="2534374" y="0"/>
                              </a:cubicBezTo>
                              <a:cubicBezTo>
                                <a:pt x="2701962" y="-4885"/>
                                <a:pt x="2834143" y="602"/>
                                <a:pt x="3001232" y="0"/>
                              </a:cubicBezTo>
                              <a:cubicBezTo>
                                <a:pt x="3168321" y="-602"/>
                                <a:pt x="3409983" y="-3441"/>
                                <a:pt x="3534785" y="0"/>
                              </a:cubicBezTo>
                              <a:cubicBezTo>
                                <a:pt x="3659587" y="3441"/>
                                <a:pt x="3873811" y="2100"/>
                                <a:pt x="4068337" y="0"/>
                              </a:cubicBezTo>
                              <a:cubicBezTo>
                                <a:pt x="4262863" y="-2100"/>
                                <a:pt x="4436791" y="32432"/>
                                <a:pt x="4801972" y="0"/>
                              </a:cubicBezTo>
                              <a:cubicBezTo>
                                <a:pt x="5167153" y="-32432"/>
                                <a:pt x="5140454" y="12040"/>
                                <a:pt x="5268830" y="0"/>
                              </a:cubicBezTo>
                              <a:cubicBezTo>
                                <a:pt x="5397206" y="-12040"/>
                                <a:pt x="5657406" y="-20808"/>
                                <a:pt x="5869076" y="0"/>
                              </a:cubicBezTo>
                              <a:cubicBezTo>
                                <a:pt x="6080746" y="20808"/>
                                <a:pt x="6447169" y="36360"/>
                                <a:pt x="6669405" y="0"/>
                              </a:cubicBezTo>
                              <a:cubicBezTo>
                                <a:pt x="6689812" y="147916"/>
                                <a:pt x="6641266" y="431834"/>
                                <a:pt x="6669405" y="609029"/>
                              </a:cubicBezTo>
                              <a:cubicBezTo>
                                <a:pt x="6697544" y="786224"/>
                                <a:pt x="6671747" y="941268"/>
                                <a:pt x="6669405" y="1218057"/>
                              </a:cubicBezTo>
                              <a:cubicBezTo>
                                <a:pt x="6667063" y="1494846"/>
                                <a:pt x="6673796" y="1609391"/>
                                <a:pt x="6669405" y="1933004"/>
                              </a:cubicBezTo>
                              <a:cubicBezTo>
                                <a:pt x="6665014" y="2256617"/>
                                <a:pt x="6705105" y="2302016"/>
                                <a:pt x="6669405" y="2647950"/>
                              </a:cubicBezTo>
                              <a:cubicBezTo>
                                <a:pt x="6465971" y="2644729"/>
                                <a:pt x="6286306" y="2632342"/>
                                <a:pt x="6069159" y="2647950"/>
                              </a:cubicBezTo>
                              <a:cubicBezTo>
                                <a:pt x="5852012" y="2663558"/>
                                <a:pt x="5667878" y="2655109"/>
                                <a:pt x="5402218" y="2647950"/>
                              </a:cubicBezTo>
                              <a:cubicBezTo>
                                <a:pt x="5136558" y="2640791"/>
                                <a:pt x="4915368" y="2663133"/>
                                <a:pt x="4601889" y="2647950"/>
                              </a:cubicBezTo>
                              <a:cubicBezTo>
                                <a:pt x="4288410" y="2632767"/>
                                <a:pt x="4244165" y="2660964"/>
                                <a:pt x="4001643" y="2647950"/>
                              </a:cubicBezTo>
                              <a:cubicBezTo>
                                <a:pt x="3759121" y="2634936"/>
                                <a:pt x="3492408" y="2641063"/>
                                <a:pt x="3334703" y="2647950"/>
                              </a:cubicBezTo>
                              <a:cubicBezTo>
                                <a:pt x="3176998" y="2654837"/>
                                <a:pt x="2815207" y="2632531"/>
                                <a:pt x="2534374" y="2647950"/>
                              </a:cubicBezTo>
                              <a:cubicBezTo>
                                <a:pt x="2253541" y="2663369"/>
                                <a:pt x="2120325" y="2641249"/>
                                <a:pt x="2000822" y="2647950"/>
                              </a:cubicBezTo>
                              <a:cubicBezTo>
                                <a:pt x="1881319" y="2654651"/>
                                <a:pt x="1721422" y="2643698"/>
                                <a:pt x="1533963" y="2647950"/>
                              </a:cubicBezTo>
                              <a:cubicBezTo>
                                <a:pt x="1346504" y="2652202"/>
                                <a:pt x="1130768" y="2630392"/>
                                <a:pt x="733635" y="2647950"/>
                              </a:cubicBezTo>
                              <a:cubicBezTo>
                                <a:pt x="336502" y="2665508"/>
                                <a:pt x="165487" y="2648179"/>
                                <a:pt x="0" y="2647950"/>
                              </a:cubicBezTo>
                              <a:cubicBezTo>
                                <a:pt x="-3270" y="2368556"/>
                                <a:pt x="-17910" y="2287185"/>
                                <a:pt x="0" y="2012442"/>
                              </a:cubicBezTo>
                              <a:cubicBezTo>
                                <a:pt x="17910" y="1737699"/>
                                <a:pt x="12089" y="1693061"/>
                                <a:pt x="0" y="1429893"/>
                              </a:cubicBezTo>
                              <a:cubicBezTo>
                                <a:pt x="-12089" y="1166725"/>
                                <a:pt x="-4340" y="973876"/>
                                <a:pt x="0" y="794385"/>
                              </a:cubicBezTo>
                              <a:cubicBezTo>
                                <a:pt x="4340" y="614894"/>
                                <a:pt x="23608" y="18140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077300620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CC0F102" w14:textId="10EAD9EF" w:rsidR="00681AF7" w:rsidRDefault="00681AF7" w:rsidP="00681AF7">
                            <w:pPr>
                              <w:jc w:val="center"/>
                            </w:pPr>
                            <w:r w:rsidRPr="00A25A33">
                              <w:rPr>
                                <w:b/>
                                <w:bCs/>
                              </w:rPr>
                              <w:t>Stručná chronologie prvních Přemyslovců</w:t>
                            </w:r>
                          </w:p>
                          <w:tbl>
                            <w:tblPr>
                              <w:tblStyle w:val="Mkatabulky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4"/>
                              <w:gridCol w:w="8681"/>
                            </w:tblGrid>
                            <w:tr w:rsidR="00193B51" w14:paraId="6EC1FCAE" w14:textId="77777777" w:rsidTr="00681AF7">
                              <w:tc>
                                <w:tcPr>
                                  <w:tcW w:w="1524" w:type="dxa"/>
                                </w:tcPr>
                                <w:p w14:paraId="61F918F3" w14:textId="77777777" w:rsidR="00193B51" w:rsidRPr="00D16C02" w:rsidRDefault="00193B51" w:rsidP="00193B51">
                                  <w:pPr>
                                    <w:rPr>
                                      <w:rFonts w:ascii="Amasis MT Pro" w:hAnsi="Amasis MT Pro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</w:rPr>
                                    <w:t>806</w:t>
                                  </w:r>
                                </w:p>
                                <w:p w14:paraId="2C3F099B" w14:textId="77777777" w:rsidR="00193B51" w:rsidRPr="00D16C02" w:rsidRDefault="00193B51" w:rsidP="00193B51">
                                  <w:pPr>
                                    <w:rPr>
                                      <w:rFonts w:ascii="Amasis MT Pro" w:hAnsi="Amasis MT Pro"/>
                                    </w:rPr>
                                  </w:pPr>
                                  <w:r w:rsidRPr="00D16C02">
                                    <w:rPr>
                                      <w:rFonts w:ascii="Amasis MT Pro" w:hAnsi="Amasis MT Pro"/>
                                    </w:rPr>
                                    <w:t>845</w:t>
                                  </w:r>
                                </w:p>
                              </w:tc>
                              <w:tc>
                                <w:tcPr>
                                  <w:tcW w:w="8681" w:type="dxa"/>
                                </w:tcPr>
                                <w:p w14:paraId="0960454C" w14:textId="7A5063EC" w:rsidR="00193B51" w:rsidRPr="00DD799A" w:rsidRDefault="00193B51" w:rsidP="00193B51">
                                  <w:pPr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</w:pPr>
                                  <w:r w:rsidRPr="00DD799A"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  <w:t xml:space="preserve">Území </w:t>
                                  </w:r>
                                  <w:r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  <w:t xml:space="preserve">budoucích </w:t>
                                  </w:r>
                                  <w:r w:rsidRPr="00DD799A"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  <w:t>Čech je dočasně podrobeno Karlem Velikým a Franskou říši.</w:t>
                                  </w:r>
                                </w:p>
                                <w:p w14:paraId="4D4F1ABF" w14:textId="77777777" w:rsidR="00193B51" w:rsidRPr="00DD799A" w:rsidRDefault="00193B51" w:rsidP="00193B51">
                                  <w:pPr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</w:pPr>
                                  <w:r w:rsidRPr="00DD799A"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  <w:t>Křest 14. českých knížat ve Východofranské říši.</w:t>
                                  </w:r>
                                </w:p>
                              </w:tc>
                            </w:tr>
                            <w:tr w:rsidR="00193B51" w14:paraId="7D341E10" w14:textId="77777777" w:rsidTr="00681AF7">
                              <w:tc>
                                <w:tcPr>
                                  <w:tcW w:w="1524" w:type="dxa"/>
                                </w:tcPr>
                                <w:p w14:paraId="2307A39C" w14:textId="77777777" w:rsidR="00193B51" w:rsidRPr="00D16C02" w:rsidRDefault="00193B51" w:rsidP="00193B51">
                                  <w:pPr>
                                    <w:rPr>
                                      <w:rFonts w:ascii="Amasis MT Pro" w:hAnsi="Amasis MT Pro"/>
                                    </w:rPr>
                                  </w:pPr>
                                  <w:r w:rsidRPr="00D16C02">
                                    <w:rPr>
                                      <w:rFonts w:ascii="Amasis MT Pro" w:hAnsi="Amasis MT Pro"/>
                                    </w:rPr>
                                    <w:t>2. pol. 9. st</w:t>
                                  </w:r>
                                </w:p>
                              </w:tc>
                              <w:tc>
                                <w:tcPr>
                                  <w:tcW w:w="8681" w:type="dxa"/>
                                </w:tcPr>
                                <w:p w14:paraId="771C7002" w14:textId="79165815" w:rsidR="00193B51" w:rsidRPr="00DD799A" w:rsidRDefault="00193B51" w:rsidP="00193B51">
                                  <w:pPr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</w:pPr>
                                  <w:r w:rsidRPr="00DD799A"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  <w:t>Bořivoj I. Se stává místodržícím v české části Velké Moravy a později se nechává pokřtít.</w:t>
                                  </w:r>
                                </w:p>
                                <w:p w14:paraId="190202DA" w14:textId="693E0780" w:rsidR="00193B51" w:rsidRPr="00DD799A" w:rsidRDefault="00193B51" w:rsidP="00193B51">
                                  <w:pPr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</w:pPr>
                                  <w:r w:rsidRPr="00DD799A"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  <w:t>Přemyslovci se zbavuji vlivu Velké Moravy a velká Morava se brzy na to rozpadá.</w:t>
                                  </w:r>
                                </w:p>
                              </w:tc>
                            </w:tr>
                            <w:tr w:rsidR="00193B51" w14:paraId="4EB8654D" w14:textId="77777777" w:rsidTr="00681AF7">
                              <w:tc>
                                <w:tcPr>
                                  <w:tcW w:w="1524" w:type="dxa"/>
                                </w:tcPr>
                                <w:p w14:paraId="537246D8" w14:textId="77777777" w:rsidR="00193B51" w:rsidRPr="00D16C02" w:rsidRDefault="00193B51" w:rsidP="00193B51">
                                  <w:pPr>
                                    <w:rPr>
                                      <w:rFonts w:ascii="Amasis MT Pro" w:hAnsi="Amasis MT Pro"/>
                                    </w:rPr>
                                  </w:pPr>
                                  <w:r w:rsidRPr="00D16C02">
                                    <w:rPr>
                                      <w:rFonts w:ascii="Amasis MT Pro" w:hAnsi="Amasis MT Pro"/>
                                    </w:rPr>
                                    <w:t xml:space="preserve">1. pol. 10. st.  </w:t>
                                  </w:r>
                                </w:p>
                              </w:tc>
                              <w:tc>
                                <w:tcPr>
                                  <w:tcW w:w="8681" w:type="dxa"/>
                                </w:tcPr>
                                <w:p w14:paraId="6214B032" w14:textId="6096D690" w:rsidR="00193B51" w:rsidRPr="00DD799A" w:rsidRDefault="00193B51" w:rsidP="00193B51">
                                  <w:pPr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</w:pPr>
                                  <w:r w:rsidRPr="00DD799A"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  <w:t xml:space="preserve">Václav prohrává s Východofranským králem. Uzavírá s ním mír a odvádí mu tribut. </w:t>
                                  </w:r>
                                </w:p>
                              </w:tc>
                            </w:tr>
                            <w:tr w:rsidR="00193B51" w14:paraId="4668EAE7" w14:textId="77777777" w:rsidTr="00681AF7">
                              <w:tc>
                                <w:tcPr>
                                  <w:tcW w:w="1524" w:type="dxa"/>
                                </w:tcPr>
                                <w:p w14:paraId="13130D79" w14:textId="77777777" w:rsidR="00193B51" w:rsidRPr="00D16C02" w:rsidRDefault="00193B51" w:rsidP="00193B51">
                                  <w:pPr>
                                    <w:rPr>
                                      <w:rFonts w:ascii="Amasis MT Pro" w:hAnsi="Amasis MT Pro"/>
                                    </w:rPr>
                                  </w:pPr>
                                  <w:r w:rsidRPr="00D16C02">
                                    <w:rPr>
                                      <w:rFonts w:ascii="Amasis MT Pro" w:hAnsi="Amasis MT Pro"/>
                                    </w:rPr>
                                    <w:t>935 (?)</w:t>
                                  </w:r>
                                </w:p>
                              </w:tc>
                              <w:tc>
                                <w:tcPr>
                                  <w:tcW w:w="8681" w:type="dxa"/>
                                </w:tcPr>
                                <w:p w14:paraId="5CF88DE8" w14:textId="77777777" w:rsidR="00193B51" w:rsidRPr="00DD799A" w:rsidRDefault="00193B51" w:rsidP="00193B51">
                                  <w:pPr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</w:pPr>
                                  <w:r w:rsidRPr="00DD799A"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  <w:t xml:space="preserve">Václav je zavražděn Boleslavem I. Jeden z pravděpodobných důvodu je spor o vztah k Východofranské říši, kdy Václav proti ní nechtěl bojovat, Boleslav ano. </w:t>
                                  </w:r>
                                </w:p>
                              </w:tc>
                            </w:tr>
                            <w:tr w:rsidR="00193B51" w14:paraId="49ECE001" w14:textId="77777777" w:rsidTr="00681AF7">
                              <w:tc>
                                <w:tcPr>
                                  <w:tcW w:w="1524" w:type="dxa"/>
                                </w:tcPr>
                                <w:p w14:paraId="42086FCB" w14:textId="77777777" w:rsidR="00193B51" w:rsidRPr="00D16C02" w:rsidRDefault="00193B51" w:rsidP="00193B51">
                                  <w:pPr>
                                    <w:rPr>
                                      <w:rFonts w:ascii="Amasis MT Pro" w:hAnsi="Amasis MT Pro"/>
                                    </w:rPr>
                                  </w:pPr>
                                  <w:r w:rsidRPr="00D16C02">
                                    <w:rPr>
                                      <w:rFonts w:ascii="Amasis MT Pro" w:hAnsi="Amasis MT Pro"/>
                                    </w:rPr>
                                    <w:t xml:space="preserve">1. pol. 10. st.  </w:t>
                                  </w:r>
                                </w:p>
                              </w:tc>
                              <w:tc>
                                <w:tcPr>
                                  <w:tcW w:w="8681" w:type="dxa"/>
                                </w:tcPr>
                                <w:p w14:paraId="58B58A59" w14:textId="77777777" w:rsidR="00193B51" w:rsidRPr="00DD799A" w:rsidRDefault="00193B51" w:rsidP="00193B51">
                                  <w:pPr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</w:pPr>
                                  <w:r w:rsidRPr="00DD799A"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  <w:t xml:space="preserve">Boleslav I. Vede nerozhodnou válku proti Východofranskému králi, ale zároveň provádí expanzi podél obchodní stezky na východ. České knížectví mnohonásobně zvětší své území i svou sílu. </w:t>
                                  </w:r>
                                </w:p>
                                <w:p w14:paraId="47895CBC" w14:textId="15B2463B" w:rsidR="00193B51" w:rsidRPr="00DD799A" w:rsidRDefault="00193B51" w:rsidP="00193B51">
                                  <w:pPr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</w:pPr>
                                  <w:r w:rsidRPr="00DD799A"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  <w:t>Boleslav I. uznává Václava I. jako svatého a rozšiřuje jeho kult.</w:t>
                                  </w:r>
                                </w:p>
                                <w:p w14:paraId="7BB7816B" w14:textId="3A7E1F3F" w:rsidR="00193B51" w:rsidRPr="00DD799A" w:rsidRDefault="00193B51" w:rsidP="00193B51">
                                  <w:pPr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</w:pPr>
                                  <w:r w:rsidRPr="00DD799A"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  <w:t>Boleslav I. uzavírá mír s Východofranským králem, teď už Císařem Svaté říše římské a znovu mu začíná platit tribu</w:t>
                                  </w:r>
                                  <w:r w:rsidR="00E4544A"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799A"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  <w:t xml:space="preserve">. Pravděpodobně oba panovníci před bitvou uznali, že ten druhý je příliš silný a případné ztráty nestojí za to. </w:t>
                                  </w:r>
                                </w:p>
                              </w:tc>
                            </w:tr>
                            <w:tr w:rsidR="00193B51" w14:paraId="329D0554" w14:textId="77777777" w:rsidTr="00681AF7">
                              <w:tc>
                                <w:tcPr>
                                  <w:tcW w:w="1524" w:type="dxa"/>
                                </w:tcPr>
                                <w:p w14:paraId="1F5A6334" w14:textId="77777777" w:rsidR="00193B51" w:rsidRPr="00D16C02" w:rsidRDefault="00193B51" w:rsidP="00193B51">
                                  <w:pPr>
                                    <w:rPr>
                                      <w:rFonts w:ascii="Amasis MT Pro" w:hAnsi="Amasis MT Pro"/>
                                    </w:rPr>
                                  </w:pPr>
                                  <w:r w:rsidRPr="00D16C02">
                                    <w:rPr>
                                      <w:rFonts w:ascii="Amasis MT Pro" w:hAnsi="Amasis MT Pro"/>
                                    </w:rPr>
                                    <w:t xml:space="preserve">2. pol. 10. st. </w:t>
                                  </w:r>
                                </w:p>
                              </w:tc>
                              <w:tc>
                                <w:tcPr>
                                  <w:tcW w:w="8681" w:type="dxa"/>
                                </w:tcPr>
                                <w:p w14:paraId="699C7763" w14:textId="77777777" w:rsidR="00193B51" w:rsidRPr="00DD799A" w:rsidRDefault="00193B51" w:rsidP="00193B51">
                                  <w:pPr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</w:pPr>
                                  <w:r w:rsidRPr="00DD799A">
                                    <w:rPr>
                                      <w:rFonts w:ascii="Amasis MT Pro" w:hAnsi="Amasis MT Pro"/>
                                      <w:sz w:val="20"/>
                                      <w:szCs w:val="20"/>
                                    </w:rPr>
                                    <w:t xml:space="preserve">Boleslav I. vojensky podporuje Císaře Svaté říše římské v bitvě proti Maďarům. </w:t>
                                  </w:r>
                                </w:p>
                              </w:tc>
                            </w:tr>
                          </w:tbl>
                          <w:p w14:paraId="1E251034" w14:textId="77777777" w:rsidR="00193B51" w:rsidRDefault="00193B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0EF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.2pt;margin-top:25.5pt;width:525.15pt;height:208.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" fillcolor="white [3201]" strokeweight=".5pt">
                <v:textbox>
                  <w:txbxContent>
                    <w:p w14:paraId="7CC0F102" w14:textId="10EAD9EF" w:rsidR="00681AF7" w:rsidRDefault="00681AF7" w:rsidP="00681AF7">
                      <w:pPr>
                        <w:jc w:val="center"/>
                      </w:pPr>
                      <w:r w:rsidRPr="00A25A33">
                        <w:rPr>
                          <w:b/>
                          <w:bCs/>
                        </w:rPr>
                        <w:t>Stručná chronologie prvních Přemyslovců</w:t>
                      </w:r>
                    </w:p>
                    <w:tbl>
                      <w:tblPr>
                        <w:tblStyle w:val="Mkatabulky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4"/>
                        <w:gridCol w:w="8681"/>
                      </w:tblGrid>
                      <w:tr w:rsidR="00193B51" w14:paraId="6EC1FCAE" w14:textId="77777777" w:rsidTr="00681AF7">
                        <w:tc>
                          <w:tcPr>
                            <w:tcW w:w="1524" w:type="dxa"/>
                          </w:tcPr>
                          <w:p w14:paraId="61F918F3" w14:textId="77777777" w:rsidR="00193B51" w:rsidRPr="00D16C02" w:rsidRDefault="00193B51" w:rsidP="00193B51">
                            <w:pPr>
                              <w:rPr>
                                <w:rFonts w:ascii="Amasis MT Pro" w:hAnsi="Amasis MT Pro"/>
                              </w:rPr>
                            </w:pPr>
                            <w:r>
                              <w:rPr>
                                <w:rFonts w:ascii="Amasis MT Pro" w:hAnsi="Amasis MT Pro"/>
                              </w:rPr>
                              <w:t>806</w:t>
                            </w:r>
                          </w:p>
                          <w:p w14:paraId="2C3F099B" w14:textId="77777777" w:rsidR="00193B51" w:rsidRPr="00D16C02" w:rsidRDefault="00193B51" w:rsidP="00193B51">
                            <w:pPr>
                              <w:rPr>
                                <w:rFonts w:ascii="Amasis MT Pro" w:hAnsi="Amasis MT Pro"/>
                              </w:rPr>
                            </w:pPr>
                            <w:r w:rsidRPr="00D16C02">
                              <w:rPr>
                                <w:rFonts w:ascii="Amasis MT Pro" w:hAnsi="Amasis MT Pro"/>
                              </w:rPr>
                              <w:t>845</w:t>
                            </w:r>
                          </w:p>
                        </w:tc>
                        <w:tc>
                          <w:tcPr>
                            <w:tcW w:w="8681" w:type="dxa"/>
                          </w:tcPr>
                          <w:p w14:paraId="0960454C" w14:textId="7A5063EC" w:rsidR="00193B51" w:rsidRPr="00DD799A" w:rsidRDefault="00193B51" w:rsidP="00193B51">
                            <w:pPr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</w:pPr>
                            <w:r w:rsidRPr="00DD799A"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  <w:t xml:space="preserve">Území </w:t>
                            </w:r>
                            <w:r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  <w:t xml:space="preserve">budoucích </w:t>
                            </w:r>
                            <w:r w:rsidRPr="00DD799A"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  <w:t>Čech je dočasně podrobeno Karlem Velikým a Franskou říši.</w:t>
                            </w:r>
                          </w:p>
                          <w:p w14:paraId="4D4F1ABF" w14:textId="77777777" w:rsidR="00193B51" w:rsidRPr="00DD799A" w:rsidRDefault="00193B51" w:rsidP="00193B51">
                            <w:pPr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</w:pPr>
                            <w:r w:rsidRPr="00DD799A"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  <w:t>Křest 14. českých knížat ve Východofranské říši.</w:t>
                            </w:r>
                          </w:p>
                        </w:tc>
                      </w:tr>
                      <w:tr w:rsidR="00193B51" w14:paraId="7D341E10" w14:textId="77777777" w:rsidTr="00681AF7">
                        <w:tc>
                          <w:tcPr>
                            <w:tcW w:w="1524" w:type="dxa"/>
                          </w:tcPr>
                          <w:p w14:paraId="2307A39C" w14:textId="77777777" w:rsidR="00193B51" w:rsidRPr="00D16C02" w:rsidRDefault="00193B51" w:rsidP="00193B51">
                            <w:pPr>
                              <w:rPr>
                                <w:rFonts w:ascii="Amasis MT Pro" w:hAnsi="Amasis MT Pro"/>
                              </w:rPr>
                            </w:pPr>
                            <w:r w:rsidRPr="00D16C02">
                              <w:rPr>
                                <w:rFonts w:ascii="Amasis MT Pro" w:hAnsi="Amasis MT Pro"/>
                              </w:rPr>
                              <w:t>2. pol. 9. st</w:t>
                            </w:r>
                          </w:p>
                        </w:tc>
                        <w:tc>
                          <w:tcPr>
                            <w:tcW w:w="8681" w:type="dxa"/>
                          </w:tcPr>
                          <w:p w14:paraId="771C7002" w14:textId="79165815" w:rsidR="00193B51" w:rsidRPr="00DD799A" w:rsidRDefault="00193B51" w:rsidP="00193B51">
                            <w:pPr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</w:pPr>
                            <w:r w:rsidRPr="00DD799A"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  <w:t>Bořivoj I. Se stává místodržícím v české části Velké Moravy a později se nechává pokřtít.</w:t>
                            </w:r>
                          </w:p>
                          <w:p w14:paraId="190202DA" w14:textId="693E0780" w:rsidR="00193B51" w:rsidRPr="00DD799A" w:rsidRDefault="00193B51" w:rsidP="00193B51">
                            <w:pPr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</w:pPr>
                            <w:r w:rsidRPr="00DD799A"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  <w:t>Přemyslovci se zbavuji vlivu Velké Moravy a velká Morava se brzy na to rozpadá.</w:t>
                            </w:r>
                          </w:p>
                        </w:tc>
                      </w:tr>
                      <w:tr w:rsidR="00193B51" w14:paraId="4EB8654D" w14:textId="77777777" w:rsidTr="00681AF7">
                        <w:tc>
                          <w:tcPr>
                            <w:tcW w:w="1524" w:type="dxa"/>
                          </w:tcPr>
                          <w:p w14:paraId="537246D8" w14:textId="77777777" w:rsidR="00193B51" w:rsidRPr="00D16C02" w:rsidRDefault="00193B51" w:rsidP="00193B51">
                            <w:pPr>
                              <w:rPr>
                                <w:rFonts w:ascii="Amasis MT Pro" w:hAnsi="Amasis MT Pro"/>
                              </w:rPr>
                            </w:pPr>
                            <w:r w:rsidRPr="00D16C02">
                              <w:rPr>
                                <w:rFonts w:ascii="Amasis MT Pro" w:hAnsi="Amasis MT Pro"/>
                              </w:rPr>
                              <w:t xml:space="preserve">1. pol. 10. st.  </w:t>
                            </w:r>
                          </w:p>
                        </w:tc>
                        <w:tc>
                          <w:tcPr>
                            <w:tcW w:w="8681" w:type="dxa"/>
                          </w:tcPr>
                          <w:p w14:paraId="6214B032" w14:textId="6096D690" w:rsidR="00193B51" w:rsidRPr="00DD799A" w:rsidRDefault="00193B51" w:rsidP="00193B51">
                            <w:pPr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</w:pPr>
                            <w:r w:rsidRPr="00DD799A"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  <w:t xml:space="preserve">Václav prohrává s Východofranským králem. Uzavírá s ním mír a odvádí mu tribut. </w:t>
                            </w:r>
                          </w:p>
                        </w:tc>
                      </w:tr>
                      <w:tr w:rsidR="00193B51" w14:paraId="4668EAE7" w14:textId="77777777" w:rsidTr="00681AF7">
                        <w:tc>
                          <w:tcPr>
                            <w:tcW w:w="1524" w:type="dxa"/>
                          </w:tcPr>
                          <w:p w14:paraId="13130D79" w14:textId="77777777" w:rsidR="00193B51" w:rsidRPr="00D16C02" w:rsidRDefault="00193B51" w:rsidP="00193B51">
                            <w:pPr>
                              <w:rPr>
                                <w:rFonts w:ascii="Amasis MT Pro" w:hAnsi="Amasis MT Pro"/>
                              </w:rPr>
                            </w:pPr>
                            <w:r w:rsidRPr="00D16C02">
                              <w:rPr>
                                <w:rFonts w:ascii="Amasis MT Pro" w:hAnsi="Amasis MT Pro"/>
                              </w:rPr>
                              <w:t>935 (?)</w:t>
                            </w:r>
                          </w:p>
                        </w:tc>
                        <w:tc>
                          <w:tcPr>
                            <w:tcW w:w="8681" w:type="dxa"/>
                          </w:tcPr>
                          <w:p w14:paraId="5CF88DE8" w14:textId="77777777" w:rsidR="00193B51" w:rsidRPr="00DD799A" w:rsidRDefault="00193B51" w:rsidP="00193B51">
                            <w:pPr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</w:pPr>
                            <w:r w:rsidRPr="00DD799A"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  <w:t xml:space="preserve">Václav je zavražděn Boleslavem I. Jeden z pravděpodobných důvodu je spor o vztah k Východofranské říši, kdy Václav proti ní nechtěl bojovat, Boleslav ano. </w:t>
                            </w:r>
                          </w:p>
                        </w:tc>
                      </w:tr>
                      <w:tr w:rsidR="00193B51" w14:paraId="49ECE001" w14:textId="77777777" w:rsidTr="00681AF7">
                        <w:tc>
                          <w:tcPr>
                            <w:tcW w:w="1524" w:type="dxa"/>
                          </w:tcPr>
                          <w:p w14:paraId="42086FCB" w14:textId="77777777" w:rsidR="00193B51" w:rsidRPr="00D16C02" w:rsidRDefault="00193B51" w:rsidP="00193B51">
                            <w:pPr>
                              <w:rPr>
                                <w:rFonts w:ascii="Amasis MT Pro" w:hAnsi="Amasis MT Pro"/>
                              </w:rPr>
                            </w:pPr>
                            <w:r w:rsidRPr="00D16C02">
                              <w:rPr>
                                <w:rFonts w:ascii="Amasis MT Pro" w:hAnsi="Amasis MT Pro"/>
                              </w:rPr>
                              <w:t xml:space="preserve">1. pol. 10. st.  </w:t>
                            </w:r>
                          </w:p>
                        </w:tc>
                        <w:tc>
                          <w:tcPr>
                            <w:tcW w:w="8681" w:type="dxa"/>
                          </w:tcPr>
                          <w:p w14:paraId="58B58A59" w14:textId="77777777" w:rsidR="00193B51" w:rsidRPr="00DD799A" w:rsidRDefault="00193B51" w:rsidP="00193B51">
                            <w:pPr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</w:pPr>
                            <w:r w:rsidRPr="00DD799A"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  <w:t xml:space="preserve">Boleslav I. Vede nerozhodnou válku proti Východofranskému králi, ale zároveň provádí expanzi podél obchodní stezky na východ. České knížectví mnohonásobně zvětší své území i svou sílu. </w:t>
                            </w:r>
                          </w:p>
                          <w:p w14:paraId="47895CBC" w14:textId="15B2463B" w:rsidR="00193B51" w:rsidRPr="00DD799A" w:rsidRDefault="00193B51" w:rsidP="00193B51">
                            <w:pPr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</w:pPr>
                            <w:r w:rsidRPr="00DD799A"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  <w:t>Boleslav I. uznává Václava I. jako svatého a rozšiřuje jeho kult.</w:t>
                            </w:r>
                          </w:p>
                          <w:p w14:paraId="7BB7816B" w14:textId="3A7E1F3F" w:rsidR="00193B51" w:rsidRPr="00DD799A" w:rsidRDefault="00193B51" w:rsidP="00193B51">
                            <w:pPr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</w:pPr>
                            <w:r w:rsidRPr="00DD799A"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  <w:t>Boleslav I. uzavírá mír s Východofranským králem, teď už Císařem Svaté říše římské a znovu mu začíná platit tribu</w:t>
                            </w:r>
                            <w:r w:rsidR="00E4544A"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  <w:t>t</w:t>
                            </w:r>
                            <w:r w:rsidRPr="00DD799A"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  <w:t xml:space="preserve">. Pravděpodobně oba panovníci před bitvou uznali, že ten druhý je příliš silný a případné ztráty nestojí za to. </w:t>
                            </w:r>
                          </w:p>
                        </w:tc>
                      </w:tr>
                      <w:tr w:rsidR="00193B51" w14:paraId="329D0554" w14:textId="77777777" w:rsidTr="00681AF7">
                        <w:tc>
                          <w:tcPr>
                            <w:tcW w:w="1524" w:type="dxa"/>
                          </w:tcPr>
                          <w:p w14:paraId="1F5A6334" w14:textId="77777777" w:rsidR="00193B51" w:rsidRPr="00D16C02" w:rsidRDefault="00193B51" w:rsidP="00193B51">
                            <w:pPr>
                              <w:rPr>
                                <w:rFonts w:ascii="Amasis MT Pro" w:hAnsi="Amasis MT Pro"/>
                              </w:rPr>
                            </w:pPr>
                            <w:r w:rsidRPr="00D16C02">
                              <w:rPr>
                                <w:rFonts w:ascii="Amasis MT Pro" w:hAnsi="Amasis MT Pro"/>
                              </w:rPr>
                              <w:t xml:space="preserve">2. pol. 10. st. </w:t>
                            </w:r>
                          </w:p>
                        </w:tc>
                        <w:tc>
                          <w:tcPr>
                            <w:tcW w:w="8681" w:type="dxa"/>
                          </w:tcPr>
                          <w:p w14:paraId="699C7763" w14:textId="77777777" w:rsidR="00193B51" w:rsidRPr="00DD799A" w:rsidRDefault="00193B51" w:rsidP="00193B51">
                            <w:pPr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</w:pPr>
                            <w:r w:rsidRPr="00DD799A">
                              <w:rPr>
                                <w:rFonts w:ascii="Amasis MT Pro" w:hAnsi="Amasis MT Pro"/>
                                <w:sz w:val="20"/>
                                <w:szCs w:val="20"/>
                              </w:rPr>
                              <w:t xml:space="preserve">Boleslav I. vojensky podporuje Císaře Svaté říše římské v bitvě proti Maďarům. </w:t>
                            </w:r>
                          </w:p>
                        </w:tc>
                      </w:tr>
                    </w:tbl>
                    <w:p w14:paraId="1E251034" w14:textId="77777777" w:rsidR="00193B51" w:rsidRDefault="00193B51"/>
                  </w:txbxContent>
                </v:textbox>
                <w10:wrap type="tight" anchorx="margin"/>
              </v:shape>
            </w:pict>
          </mc:Fallback>
        </mc:AlternateContent>
      </w:r>
      <w:r w:rsidR="00B12F66" w:rsidRPr="00B12F66">
        <w:rPr>
          <w:b/>
          <w:bCs/>
          <w:sz w:val="28"/>
          <w:szCs w:val="28"/>
        </w:rPr>
        <w:t>Mělo by se 28. záři slavit jako Den české státnosti?</w:t>
      </w:r>
    </w:p>
    <w:p w14:paraId="418D3272" w14:textId="238B42AD" w:rsidR="007511AD" w:rsidRPr="004A562A" w:rsidRDefault="007511AD" w:rsidP="00E52DCC">
      <w:pPr>
        <w:spacing w:before="120"/>
        <w:rPr>
          <w:b/>
          <w:bCs/>
          <w:i/>
          <w:iCs/>
        </w:rPr>
      </w:pPr>
      <w:r>
        <w:rPr>
          <w:i/>
          <w:iCs/>
          <w:u w:val="single"/>
        </w:rPr>
        <w:t>Podívejte</w:t>
      </w:r>
      <w:r w:rsidRPr="007511AD">
        <w:rPr>
          <w:i/>
          <w:iCs/>
        </w:rPr>
        <w:t xml:space="preserve"> se na slavné dny, </w:t>
      </w:r>
      <w:hyperlink r:id="rId12" w:history="1">
        <w:r w:rsidR="004A562A" w:rsidRPr="004A562A">
          <w:rPr>
            <w:rStyle w:val="Hypertextovodkaz"/>
            <w:b/>
            <w:bCs/>
            <w:i/>
            <w:iCs/>
          </w:rPr>
          <w:t>Svátek svatého Václava. Den české Státnosti</w:t>
        </w:r>
      </w:hyperlink>
      <w:r w:rsidR="00A36E7C">
        <w:rPr>
          <w:b/>
          <w:bCs/>
          <w:i/>
          <w:iCs/>
        </w:rPr>
        <w:t xml:space="preserve"> -&gt;</w:t>
      </w:r>
    </w:p>
    <w:p w14:paraId="79C152D7" w14:textId="01D9A43D" w:rsidR="00393F51" w:rsidRPr="007F3831" w:rsidRDefault="00393F51" w:rsidP="00E52DCC">
      <w:pPr>
        <w:spacing w:before="120"/>
        <w:rPr>
          <w:i/>
          <w:iCs/>
          <w:color w:val="BFBFBF" w:themeColor="background1" w:themeShade="BF"/>
        </w:rPr>
      </w:pPr>
      <w:r w:rsidRPr="0028042F">
        <w:rPr>
          <w:i/>
          <w:iCs/>
          <w:u w:val="single"/>
        </w:rPr>
        <w:t>Přečtěte</w:t>
      </w:r>
      <w:r>
        <w:rPr>
          <w:i/>
          <w:iCs/>
        </w:rPr>
        <w:t xml:space="preserve"> si </w:t>
      </w:r>
      <w:r w:rsidR="00800CEE">
        <w:rPr>
          <w:i/>
          <w:iCs/>
        </w:rPr>
        <w:t xml:space="preserve">stručnou </w:t>
      </w:r>
      <w:r w:rsidR="00731ED2">
        <w:rPr>
          <w:i/>
          <w:iCs/>
        </w:rPr>
        <w:t>chronologii</w:t>
      </w:r>
      <w:r w:rsidR="0028042F">
        <w:rPr>
          <w:i/>
          <w:iCs/>
        </w:rPr>
        <w:t xml:space="preserve"> </w:t>
      </w:r>
      <w:r w:rsidR="00800CEE" w:rsidRPr="00800CEE">
        <w:rPr>
          <w:i/>
          <w:iCs/>
        </w:rPr>
        <w:t>prvních Přemyslovců</w:t>
      </w:r>
      <w:r w:rsidR="0028042F">
        <w:rPr>
          <w:i/>
          <w:iCs/>
        </w:rPr>
        <w:t xml:space="preserve">. </w:t>
      </w:r>
      <w:r w:rsidR="0028042F" w:rsidRPr="00D42375">
        <w:rPr>
          <w:i/>
          <w:iCs/>
          <w:u w:val="single"/>
        </w:rPr>
        <w:t>Podtrhněte</w:t>
      </w:r>
      <w:r w:rsidR="0028042F">
        <w:rPr>
          <w:i/>
          <w:iCs/>
        </w:rPr>
        <w:t xml:space="preserve"> důležité </w:t>
      </w:r>
      <w:r w:rsidR="00D42375">
        <w:rPr>
          <w:i/>
          <w:iCs/>
        </w:rPr>
        <w:t xml:space="preserve">informace. </w:t>
      </w:r>
    </w:p>
    <w:p w14:paraId="53CCE137" w14:textId="43D204E1" w:rsidR="00A439BB" w:rsidRPr="00EE41C2" w:rsidRDefault="00A439BB" w:rsidP="00E52DCC">
      <w:pPr>
        <w:pBdr>
          <w:bottom w:val="dashed" w:sz="4" w:space="1" w:color="auto"/>
        </w:pBdr>
        <w:rPr>
          <w:i/>
          <w:iCs/>
        </w:rPr>
      </w:pPr>
      <w:r w:rsidRPr="5BEA69D5">
        <w:rPr>
          <w:i/>
          <w:iCs/>
          <w:u w:val="single"/>
        </w:rPr>
        <w:t>Přečtěte</w:t>
      </w:r>
      <w:r w:rsidRPr="5BEA69D5">
        <w:rPr>
          <w:i/>
          <w:iCs/>
        </w:rPr>
        <w:t xml:space="preserve"> si </w:t>
      </w:r>
      <w:r w:rsidR="006E5F19">
        <w:rPr>
          <w:i/>
          <w:iCs/>
        </w:rPr>
        <w:t>(</w:t>
      </w:r>
      <w:r w:rsidRPr="5BEA69D5">
        <w:rPr>
          <w:i/>
          <w:iCs/>
        </w:rPr>
        <w:t>na druhé straně</w:t>
      </w:r>
      <w:r w:rsidR="006E5F19">
        <w:rPr>
          <w:i/>
          <w:iCs/>
        </w:rPr>
        <w:t>)</w:t>
      </w:r>
      <w:r w:rsidRPr="5BEA69D5">
        <w:rPr>
          <w:i/>
          <w:iCs/>
        </w:rPr>
        <w:t xml:space="preserve"> různé názory na sv. Václava.</w:t>
      </w:r>
      <w:r w:rsidR="00DC44CF" w:rsidRPr="5BEA69D5">
        <w:rPr>
          <w:i/>
          <w:iCs/>
        </w:rPr>
        <w:t xml:space="preserve"> </w:t>
      </w:r>
      <w:r w:rsidR="00344E83">
        <w:rPr>
          <w:i/>
          <w:iCs/>
        </w:rPr>
        <w:t>Čtení</w:t>
      </w:r>
      <w:r w:rsidR="00DC44CF" w:rsidRPr="5BEA69D5">
        <w:rPr>
          <w:i/>
          <w:iCs/>
        </w:rPr>
        <w:t xml:space="preserve"> si můžete rozdělit ve </w:t>
      </w:r>
      <w:r w:rsidR="5B71B34B" w:rsidRPr="5BEA69D5">
        <w:rPr>
          <w:i/>
          <w:iCs/>
        </w:rPr>
        <w:t>trojici</w:t>
      </w:r>
      <w:r w:rsidR="00DC44CF" w:rsidRPr="5BEA69D5">
        <w:rPr>
          <w:i/>
          <w:iCs/>
        </w:rPr>
        <w:t>.</w:t>
      </w:r>
      <w:r w:rsidR="00B178A7">
        <w:rPr>
          <w:i/>
          <w:iCs/>
        </w:rPr>
        <w:t xml:space="preserve"> </w:t>
      </w:r>
      <w:r w:rsidRPr="5BEA69D5">
        <w:rPr>
          <w:i/>
          <w:iCs/>
          <w:u w:val="single"/>
        </w:rPr>
        <w:t>Podtrhněte</w:t>
      </w:r>
      <w:r w:rsidR="00330050" w:rsidRPr="5BEA69D5">
        <w:rPr>
          <w:i/>
          <w:iCs/>
        </w:rPr>
        <w:t xml:space="preserve"> v</w:t>
      </w:r>
      <w:r w:rsidR="00EE41C2" w:rsidRPr="5BEA69D5">
        <w:rPr>
          <w:i/>
          <w:iCs/>
        </w:rPr>
        <w:t> </w:t>
      </w:r>
      <w:r w:rsidR="00330050" w:rsidRPr="5BEA69D5">
        <w:rPr>
          <w:i/>
          <w:iCs/>
        </w:rPr>
        <w:t>každ</w:t>
      </w:r>
      <w:r w:rsidR="00EE41C2" w:rsidRPr="5BEA69D5">
        <w:rPr>
          <w:i/>
          <w:iCs/>
        </w:rPr>
        <w:t xml:space="preserve">ém názoru jednou barvou to, co je </w:t>
      </w:r>
      <w:r w:rsidR="008741DB">
        <w:rPr>
          <w:i/>
          <w:iCs/>
        </w:rPr>
        <w:t xml:space="preserve">podle vás </w:t>
      </w:r>
      <w:r w:rsidR="00EE41C2" w:rsidRPr="5BEA69D5">
        <w:rPr>
          <w:i/>
          <w:iCs/>
        </w:rPr>
        <w:t xml:space="preserve">pro Václava </w:t>
      </w:r>
      <w:r w:rsidR="00EE41C2" w:rsidRPr="5BEA69D5">
        <w:rPr>
          <w:b/>
          <w:bCs/>
          <w:i/>
          <w:iCs/>
        </w:rPr>
        <w:t>pozitivní</w:t>
      </w:r>
      <w:r w:rsidR="00EE41C2" w:rsidRPr="5BEA69D5">
        <w:rPr>
          <w:i/>
          <w:iCs/>
        </w:rPr>
        <w:t xml:space="preserve"> a druhou barvou to, co je pro něho </w:t>
      </w:r>
      <w:r w:rsidR="00EE41C2" w:rsidRPr="5BEA69D5">
        <w:rPr>
          <w:b/>
          <w:bCs/>
          <w:i/>
          <w:iCs/>
        </w:rPr>
        <w:t>negativní</w:t>
      </w:r>
      <w:r w:rsidR="00EE41C2" w:rsidRPr="5BEA69D5">
        <w:rPr>
          <w:i/>
          <w:iCs/>
        </w:rPr>
        <w:t xml:space="preserve">. </w:t>
      </w:r>
      <w:r w:rsidR="00A81D1C" w:rsidRPr="5BEA69D5">
        <w:rPr>
          <w:i/>
          <w:iCs/>
        </w:rPr>
        <w:t xml:space="preserve">Ke každému názoru </w:t>
      </w:r>
      <w:r w:rsidR="00A81D1C" w:rsidRPr="5BEA69D5">
        <w:rPr>
          <w:i/>
          <w:iCs/>
          <w:u w:val="single"/>
        </w:rPr>
        <w:t>napište</w:t>
      </w:r>
      <w:r w:rsidR="00A81D1C" w:rsidRPr="5BEA69D5">
        <w:rPr>
          <w:i/>
          <w:iCs/>
        </w:rPr>
        <w:t xml:space="preserve"> jedno slovo, které ho podle vás </w:t>
      </w:r>
      <w:r w:rsidR="00A81D1C" w:rsidRPr="5BEA69D5">
        <w:rPr>
          <w:b/>
          <w:bCs/>
          <w:i/>
          <w:iCs/>
        </w:rPr>
        <w:t>vystihuje</w:t>
      </w:r>
      <w:r w:rsidR="00A81D1C" w:rsidRPr="5BEA69D5">
        <w:rPr>
          <w:i/>
          <w:iCs/>
        </w:rPr>
        <w:t xml:space="preserve">. </w:t>
      </w:r>
      <w:r w:rsidR="00E7362F">
        <w:rPr>
          <w:i/>
          <w:iCs/>
          <w:noProof/>
        </w:rPr>
        <w:drawing>
          <wp:inline distT="0" distB="0" distL="0" distR="0" wp14:anchorId="669CF69E" wp14:editId="496A41F5">
            <wp:extent cx="108000" cy="108000"/>
            <wp:effectExtent l="0" t="0" r="6350" b="6350"/>
            <wp:docPr id="1003961118" name="Grafický objekt 2" descr="Šipka obrácená horizontálně do protisměru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61118" name="Grafický objekt 1003961118" descr="Šipka obrácená horizontálně do protisměru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3E1DC" w14:textId="33FAE2AD" w:rsidR="008E23FD" w:rsidRPr="00D25818" w:rsidRDefault="003678B2" w:rsidP="00815A1E">
      <w:pPr>
        <w:rPr>
          <w:i/>
          <w:iCs/>
        </w:rPr>
      </w:pPr>
      <w:r w:rsidRPr="00D25818">
        <w:rPr>
          <w:i/>
          <w:iCs/>
          <w:u w:val="single"/>
        </w:rPr>
        <w:t>Doplňte</w:t>
      </w:r>
      <w:r w:rsidRPr="00D25818">
        <w:rPr>
          <w:i/>
          <w:iCs/>
        </w:rPr>
        <w:t xml:space="preserve"> čísl</w:t>
      </w:r>
      <w:r w:rsidR="00D25818">
        <w:rPr>
          <w:i/>
          <w:iCs/>
        </w:rPr>
        <w:t>a</w:t>
      </w:r>
      <w:r w:rsidRPr="00D25818">
        <w:rPr>
          <w:i/>
          <w:iCs/>
        </w:rPr>
        <w:t xml:space="preserve"> text</w:t>
      </w:r>
      <w:r w:rsidR="001E5829">
        <w:rPr>
          <w:i/>
          <w:iCs/>
        </w:rPr>
        <w:t>ů</w:t>
      </w:r>
      <w:r w:rsidRPr="00D25818">
        <w:rPr>
          <w:i/>
          <w:iCs/>
        </w:rPr>
        <w:t>, kter</w:t>
      </w:r>
      <w:r w:rsidR="00D25818">
        <w:rPr>
          <w:i/>
          <w:iCs/>
        </w:rPr>
        <w:t>é</w:t>
      </w:r>
      <w:r w:rsidRPr="00D25818">
        <w:rPr>
          <w:i/>
          <w:iCs/>
        </w:rPr>
        <w:t xml:space="preserve"> využív</w:t>
      </w:r>
      <w:r w:rsidR="00D25818">
        <w:rPr>
          <w:i/>
          <w:iCs/>
        </w:rPr>
        <w:t xml:space="preserve">ají </w:t>
      </w:r>
      <w:r w:rsidRPr="00D25818">
        <w:rPr>
          <w:i/>
          <w:iCs/>
        </w:rPr>
        <w:t xml:space="preserve">postavy </w:t>
      </w:r>
      <w:r w:rsidR="0024755A" w:rsidRPr="00D25818">
        <w:rPr>
          <w:i/>
          <w:iCs/>
        </w:rPr>
        <w:t>sv.</w:t>
      </w:r>
      <w:r w:rsidRPr="00D25818">
        <w:rPr>
          <w:i/>
          <w:iCs/>
        </w:rPr>
        <w:t xml:space="preserve"> Václava pro </w:t>
      </w:r>
      <w:r w:rsidR="001F156D" w:rsidRPr="00D25818">
        <w:rPr>
          <w:i/>
          <w:iCs/>
        </w:rPr>
        <w:t xml:space="preserve">zdůvodnění vlastních představ o světě: </w:t>
      </w:r>
    </w:p>
    <w:tbl>
      <w:tblPr>
        <w:tblStyle w:val="Svtltabulkaseznamu1"/>
        <w:tblW w:w="0" w:type="auto"/>
        <w:tblLook w:val="0620" w:firstRow="1" w:lastRow="0" w:firstColumn="0" w:lastColumn="0" w:noHBand="1" w:noVBand="1"/>
      </w:tblPr>
      <w:tblGrid>
        <w:gridCol w:w="2614"/>
        <w:gridCol w:w="2614"/>
        <w:gridCol w:w="2614"/>
        <w:gridCol w:w="2614"/>
      </w:tblGrid>
      <w:tr w:rsidR="00D25818" w14:paraId="77805D64" w14:textId="77777777" w:rsidTr="00247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14" w:type="dxa"/>
            <w:tcBorders>
              <w:bottom w:val="single" w:sz="4" w:space="0" w:color="BFBFBF" w:themeColor="background1" w:themeShade="BF"/>
            </w:tcBorders>
          </w:tcPr>
          <w:p w14:paraId="2358B758" w14:textId="77777777" w:rsidR="00D25818" w:rsidRDefault="00D25818" w:rsidP="00815A1E"/>
        </w:tc>
        <w:tc>
          <w:tcPr>
            <w:tcW w:w="2614" w:type="dxa"/>
            <w:tcBorders>
              <w:bottom w:val="single" w:sz="4" w:space="0" w:color="BFBFBF" w:themeColor="background1" w:themeShade="BF"/>
            </w:tcBorders>
          </w:tcPr>
          <w:p w14:paraId="1D7E6DCF" w14:textId="51E5B67B" w:rsidR="00D25818" w:rsidRDefault="00D25818" w:rsidP="00815A1E">
            <w:r>
              <w:t>Texty č.</w:t>
            </w:r>
          </w:p>
        </w:tc>
        <w:tc>
          <w:tcPr>
            <w:tcW w:w="2614" w:type="dxa"/>
            <w:tcBorders>
              <w:bottom w:val="single" w:sz="4" w:space="0" w:color="BFBFBF" w:themeColor="background1" w:themeShade="BF"/>
            </w:tcBorders>
          </w:tcPr>
          <w:p w14:paraId="16475294" w14:textId="77777777" w:rsidR="00D25818" w:rsidRDefault="00D25818" w:rsidP="00815A1E"/>
        </w:tc>
        <w:tc>
          <w:tcPr>
            <w:tcW w:w="2614" w:type="dxa"/>
            <w:tcBorders>
              <w:bottom w:val="single" w:sz="4" w:space="0" w:color="BFBFBF" w:themeColor="background1" w:themeShade="BF"/>
            </w:tcBorders>
          </w:tcPr>
          <w:p w14:paraId="4937A9F8" w14:textId="7FC55F4B" w:rsidR="00D25818" w:rsidRDefault="00D25818" w:rsidP="00815A1E">
            <w:r>
              <w:t>Texty č.</w:t>
            </w:r>
          </w:p>
        </w:tc>
      </w:tr>
      <w:tr w:rsidR="001F156D" w14:paraId="00615E7A" w14:textId="77777777" w:rsidTr="0024755A">
        <w:tc>
          <w:tcPr>
            <w:tcW w:w="2614" w:type="dxa"/>
            <w:tcBorders>
              <w:top w:val="single" w:sz="4" w:space="0" w:color="BFBFBF" w:themeColor="background1" w:themeShade="BF"/>
            </w:tcBorders>
          </w:tcPr>
          <w:p w14:paraId="59AF40BF" w14:textId="4E2A0116" w:rsidR="001F156D" w:rsidRDefault="001F156D" w:rsidP="00815A1E">
            <w:r>
              <w:t>Pro</w:t>
            </w:r>
            <w:r w:rsidR="00D25818">
              <w:t xml:space="preserve"> Evropskou Unii</w:t>
            </w:r>
          </w:p>
        </w:tc>
        <w:tc>
          <w:tcPr>
            <w:tcW w:w="2614" w:type="dxa"/>
            <w:tcBorders>
              <w:top w:val="single" w:sz="4" w:space="0" w:color="BFBFBF" w:themeColor="background1" w:themeShade="BF"/>
            </w:tcBorders>
          </w:tcPr>
          <w:p w14:paraId="3353D2A1" w14:textId="77777777" w:rsidR="001F156D" w:rsidRDefault="001F156D" w:rsidP="00815A1E"/>
        </w:tc>
        <w:tc>
          <w:tcPr>
            <w:tcW w:w="2614" w:type="dxa"/>
            <w:tcBorders>
              <w:top w:val="single" w:sz="4" w:space="0" w:color="BFBFBF" w:themeColor="background1" w:themeShade="BF"/>
            </w:tcBorders>
          </w:tcPr>
          <w:p w14:paraId="31C42BE7" w14:textId="57142496" w:rsidR="001F156D" w:rsidRDefault="00D25818" w:rsidP="00815A1E">
            <w:r>
              <w:t>Náboženské představy</w:t>
            </w:r>
          </w:p>
        </w:tc>
        <w:tc>
          <w:tcPr>
            <w:tcW w:w="2614" w:type="dxa"/>
            <w:tcBorders>
              <w:top w:val="single" w:sz="4" w:space="0" w:color="BFBFBF" w:themeColor="background1" w:themeShade="BF"/>
            </w:tcBorders>
          </w:tcPr>
          <w:p w14:paraId="4DD50659" w14:textId="77777777" w:rsidR="001F156D" w:rsidRDefault="001F156D" w:rsidP="00815A1E"/>
        </w:tc>
      </w:tr>
      <w:tr w:rsidR="001F156D" w14:paraId="3CF8EA5F" w14:textId="77777777" w:rsidTr="00D25818">
        <w:tc>
          <w:tcPr>
            <w:tcW w:w="2614" w:type="dxa"/>
          </w:tcPr>
          <w:p w14:paraId="32720F24" w14:textId="211D5656" w:rsidR="001F156D" w:rsidRDefault="00D25818" w:rsidP="00815A1E">
            <w:r>
              <w:t xml:space="preserve">Proti Evropské Unii </w:t>
            </w:r>
          </w:p>
        </w:tc>
        <w:tc>
          <w:tcPr>
            <w:tcW w:w="2614" w:type="dxa"/>
          </w:tcPr>
          <w:p w14:paraId="5CBBA0FC" w14:textId="77777777" w:rsidR="001F156D" w:rsidRDefault="001F156D" w:rsidP="00815A1E"/>
        </w:tc>
        <w:tc>
          <w:tcPr>
            <w:tcW w:w="2614" w:type="dxa"/>
          </w:tcPr>
          <w:p w14:paraId="251BC1A9" w14:textId="6DE5D207" w:rsidR="001F156D" w:rsidRDefault="00D25818" w:rsidP="00815A1E">
            <w:r>
              <w:t>Národnostní představy</w:t>
            </w:r>
          </w:p>
        </w:tc>
        <w:tc>
          <w:tcPr>
            <w:tcW w:w="2614" w:type="dxa"/>
          </w:tcPr>
          <w:p w14:paraId="34E12944" w14:textId="77777777" w:rsidR="001F156D" w:rsidRDefault="001F156D" w:rsidP="00815A1E"/>
        </w:tc>
      </w:tr>
      <w:tr w:rsidR="000420AA" w14:paraId="2A499CB2" w14:textId="77777777" w:rsidTr="00E73A52">
        <w:trPr>
          <w:trHeight w:val="448"/>
        </w:trPr>
        <w:tc>
          <w:tcPr>
            <w:tcW w:w="2614" w:type="dxa"/>
          </w:tcPr>
          <w:p w14:paraId="28C748F7" w14:textId="416848CF" w:rsidR="000420AA" w:rsidRDefault="003C50E1" w:rsidP="00815A1E">
            <w:r>
              <w:t xml:space="preserve">Podpora </w:t>
            </w:r>
            <w:r w:rsidR="000420AA">
              <w:t>Přemyslovc</w:t>
            </w:r>
            <w:r>
              <w:t>ů</w:t>
            </w:r>
          </w:p>
        </w:tc>
        <w:tc>
          <w:tcPr>
            <w:tcW w:w="2614" w:type="dxa"/>
          </w:tcPr>
          <w:p w14:paraId="0046FC48" w14:textId="77777777" w:rsidR="000420AA" w:rsidRDefault="000420AA" w:rsidP="00815A1E"/>
        </w:tc>
        <w:tc>
          <w:tcPr>
            <w:tcW w:w="2614" w:type="dxa"/>
          </w:tcPr>
          <w:p w14:paraId="3E4913BF" w14:textId="631F0EBB" w:rsidR="000420AA" w:rsidRDefault="000420AA" w:rsidP="00815A1E">
            <w:r>
              <w:t xml:space="preserve">Pro </w:t>
            </w:r>
            <w:r w:rsidR="003C50E1">
              <w:t xml:space="preserve">nebo proti </w:t>
            </w:r>
            <w:r>
              <w:t xml:space="preserve">nacismu </w:t>
            </w:r>
          </w:p>
        </w:tc>
        <w:tc>
          <w:tcPr>
            <w:tcW w:w="2614" w:type="dxa"/>
          </w:tcPr>
          <w:p w14:paraId="14876C12" w14:textId="77777777" w:rsidR="000420AA" w:rsidRDefault="000420AA" w:rsidP="00815A1E"/>
        </w:tc>
      </w:tr>
    </w:tbl>
    <w:p w14:paraId="798712E0" w14:textId="38ECD9C4" w:rsidR="000F1F01" w:rsidRDefault="001E5829" w:rsidP="000F1F01">
      <w:pPr>
        <w:ind w:left="1416" w:hanging="1416"/>
        <w:rPr>
          <w:i/>
          <w:iCs/>
        </w:rPr>
      </w:pPr>
      <w:r w:rsidRPr="0024755A">
        <w:rPr>
          <w:i/>
          <w:iCs/>
          <w:u w:val="single"/>
        </w:rPr>
        <w:t>Doplňte</w:t>
      </w:r>
      <w:r>
        <w:rPr>
          <w:i/>
          <w:iCs/>
        </w:rPr>
        <w:t xml:space="preserve"> čísla textů, </w:t>
      </w:r>
      <w:r w:rsidR="00B24A42">
        <w:rPr>
          <w:i/>
          <w:iCs/>
        </w:rPr>
        <w:t xml:space="preserve">které </w:t>
      </w:r>
      <w:r w:rsidR="0024755A">
        <w:rPr>
          <w:i/>
          <w:iCs/>
        </w:rPr>
        <w:t>sv.</w:t>
      </w:r>
      <w:r w:rsidR="00B24A42">
        <w:rPr>
          <w:i/>
          <w:iCs/>
        </w:rPr>
        <w:t xml:space="preserve"> Václava stavějí do…</w:t>
      </w:r>
    </w:p>
    <w:tbl>
      <w:tblPr>
        <w:tblStyle w:val="Mkatabulky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5970"/>
      </w:tblGrid>
      <w:tr w:rsidR="00B24A42" w:rsidRPr="001E5829" w14:paraId="4BC3DF7D" w14:textId="77777777" w:rsidTr="001E5829">
        <w:trPr>
          <w:trHeight w:val="404"/>
        </w:trPr>
        <w:tc>
          <w:tcPr>
            <w:tcW w:w="4520" w:type="dxa"/>
          </w:tcPr>
          <w:p w14:paraId="75635ABE" w14:textId="6F17DBC1" w:rsidR="00B24A42" w:rsidRPr="001E5829" w:rsidRDefault="001E5829" w:rsidP="000F1F01">
            <w:pPr>
              <w:rPr>
                <w:b/>
                <w:bCs/>
                <w:i/>
                <w:iCs/>
              </w:rPr>
            </w:pPr>
            <w:r w:rsidRPr="001E5829">
              <w:rPr>
                <w:b/>
                <w:bCs/>
                <w:i/>
                <w:iCs/>
              </w:rPr>
              <w:t>Pozitivního světla:</w:t>
            </w:r>
          </w:p>
        </w:tc>
        <w:tc>
          <w:tcPr>
            <w:tcW w:w="5970" w:type="dxa"/>
          </w:tcPr>
          <w:p w14:paraId="7F9D2C92" w14:textId="5ED0EB32" w:rsidR="00B24A42" w:rsidRPr="001E5829" w:rsidRDefault="001E5829" w:rsidP="000F1F01">
            <w:pPr>
              <w:rPr>
                <w:b/>
                <w:bCs/>
                <w:i/>
                <w:iCs/>
              </w:rPr>
            </w:pPr>
            <w:r w:rsidRPr="001E5829">
              <w:rPr>
                <w:b/>
                <w:bCs/>
                <w:i/>
                <w:iCs/>
              </w:rPr>
              <w:t xml:space="preserve">Negativního světla: </w:t>
            </w:r>
          </w:p>
        </w:tc>
      </w:tr>
    </w:tbl>
    <w:p w14:paraId="4113DDDC" w14:textId="646B0AB8" w:rsidR="0001601D" w:rsidRDefault="0001601D" w:rsidP="00815A1E">
      <w:r w:rsidRPr="0001601D">
        <w:rPr>
          <w:i/>
          <w:iCs/>
          <w:u w:val="single"/>
        </w:rPr>
        <w:t>Vyberte</w:t>
      </w:r>
      <w:r w:rsidR="00927DAA">
        <w:rPr>
          <w:i/>
          <w:iCs/>
        </w:rPr>
        <w:t>, jestli b</w:t>
      </w:r>
      <w:r w:rsidR="00815A1E" w:rsidRPr="00927DAA">
        <w:rPr>
          <w:i/>
          <w:iCs/>
        </w:rPr>
        <w:t xml:space="preserve">yl </w:t>
      </w:r>
      <w:r w:rsidR="003B5997">
        <w:rPr>
          <w:i/>
          <w:iCs/>
        </w:rPr>
        <w:t xml:space="preserve">podle vás </w:t>
      </w:r>
      <w:r w:rsidR="00815A1E" w:rsidRPr="00927DAA">
        <w:rPr>
          <w:i/>
          <w:iCs/>
        </w:rPr>
        <w:t xml:space="preserve">zakladatelem českého státu </w:t>
      </w:r>
      <w:r w:rsidR="00E73A52">
        <w:rPr>
          <w:b/>
          <w:bCs/>
        </w:rPr>
        <w:t>VÁCLAV | BOLESLAV</w:t>
      </w:r>
      <w:r w:rsidR="00815A1E" w:rsidRPr="00927DAA">
        <w:rPr>
          <w:i/>
          <w:iCs/>
        </w:rPr>
        <w:t xml:space="preserve">, nebo </w:t>
      </w:r>
      <w:r w:rsidR="00E73A52">
        <w:rPr>
          <w:b/>
          <w:bCs/>
        </w:rPr>
        <w:t xml:space="preserve">NĚKDO JINÝ </w:t>
      </w:r>
      <w:r w:rsidR="00E73A52">
        <w:t>(</w:t>
      </w:r>
      <w:r w:rsidR="00C251A0">
        <w:t xml:space="preserve">                       ).</w:t>
      </w:r>
    </w:p>
    <w:p w14:paraId="647D7367" w14:textId="3B262B63" w:rsidR="00C251A0" w:rsidRPr="00C251A0" w:rsidRDefault="00C251A0" w:rsidP="00815A1E">
      <w:pPr>
        <w:rPr>
          <w:i/>
          <w:iCs/>
        </w:rPr>
      </w:pPr>
      <w:r w:rsidRPr="00C251A0">
        <w:rPr>
          <w:i/>
          <w:iCs/>
        </w:rPr>
        <w:t>Výběr</w:t>
      </w:r>
      <w:r w:rsidR="00393C1A">
        <w:rPr>
          <w:i/>
          <w:iCs/>
        </w:rPr>
        <w:t xml:space="preserve"> krátce</w:t>
      </w:r>
      <w:r w:rsidRPr="00C251A0">
        <w:rPr>
          <w:i/>
          <w:iCs/>
        </w:rPr>
        <w:t xml:space="preserve"> </w:t>
      </w:r>
      <w:r w:rsidRPr="00C251A0">
        <w:rPr>
          <w:i/>
          <w:iCs/>
          <w:u w:val="single"/>
        </w:rPr>
        <w:t>zdůvodněte</w:t>
      </w:r>
      <w:r w:rsidRPr="00C251A0">
        <w:rPr>
          <w:i/>
          <w:iCs/>
        </w:rPr>
        <w:t xml:space="preserve">: </w:t>
      </w:r>
    </w:p>
    <w:p w14:paraId="7AE3BA4D" w14:textId="77777777" w:rsidR="00B22B7A" w:rsidRDefault="00B22B7A" w:rsidP="00815A1E">
      <w:pPr>
        <w:rPr>
          <w:i/>
          <w:iCs/>
          <w:u w:val="single"/>
        </w:rPr>
      </w:pPr>
    </w:p>
    <w:p w14:paraId="1F2BA678" w14:textId="77777777" w:rsidR="00507897" w:rsidRDefault="00507897" w:rsidP="00815A1E">
      <w:pPr>
        <w:rPr>
          <w:i/>
          <w:iCs/>
          <w:u w:val="single"/>
        </w:rPr>
      </w:pPr>
    </w:p>
    <w:p w14:paraId="06482BBD" w14:textId="552DDA4E" w:rsidR="00815A1E" w:rsidRPr="0001601D" w:rsidRDefault="00244BBA" w:rsidP="5BEA69D5">
      <w:pPr>
        <w:rPr>
          <w:i/>
          <w:iCs/>
        </w:rPr>
      </w:pPr>
      <w:r w:rsidRPr="00244BBA">
        <w:rPr>
          <w:b/>
          <w:bCs/>
        </w:rPr>
        <w:t xml:space="preserve">Závěrečná odpověď: </w:t>
      </w:r>
      <w:r w:rsidR="00AB2765" w:rsidRPr="5BEA69D5">
        <w:rPr>
          <w:i/>
          <w:iCs/>
          <w:u w:val="single"/>
        </w:rPr>
        <w:t>Rozhodněte</w:t>
      </w:r>
      <w:r w:rsidR="00AB2765" w:rsidRPr="5BEA69D5">
        <w:rPr>
          <w:i/>
          <w:iCs/>
        </w:rPr>
        <w:t xml:space="preserve"> a </w:t>
      </w:r>
      <w:r w:rsidR="00AB2765" w:rsidRPr="5BEA69D5">
        <w:rPr>
          <w:i/>
          <w:iCs/>
          <w:u w:val="single"/>
        </w:rPr>
        <w:t>v</w:t>
      </w:r>
      <w:r w:rsidR="0001601D" w:rsidRPr="5BEA69D5">
        <w:rPr>
          <w:i/>
          <w:iCs/>
          <w:u w:val="single"/>
        </w:rPr>
        <w:t>yberte</w:t>
      </w:r>
      <w:r w:rsidR="00E12701" w:rsidRPr="5BEA69D5">
        <w:rPr>
          <w:i/>
          <w:iCs/>
        </w:rPr>
        <w:t xml:space="preserve">: </w:t>
      </w:r>
      <w:r w:rsidR="0001601D" w:rsidRPr="5BEA69D5">
        <w:rPr>
          <w:i/>
          <w:iCs/>
        </w:rPr>
        <w:t>m</w:t>
      </w:r>
      <w:r w:rsidR="00815A1E" w:rsidRPr="5BEA69D5">
        <w:rPr>
          <w:i/>
          <w:iCs/>
        </w:rPr>
        <w:t>ěli bychom slavit 2</w:t>
      </w:r>
      <w:r w:rsidR="2A704899" w:rsidRPr="5BEA69D5">
        <w:rPr>
          <w:i/>
          <w:iCs/>
        </w:rPr>
        <w:t>8</w:t>
      </w:r>
      <w:r w:rsidR="00815A1E" w:rsidRPr="5BEA69D5">
        <w:rPr>
          <w:i/>
          <w:iCs/>
        </w:rPr>
        <w:t>. září</w:t>
      </w:r>
      <w:r w:rsidR="000F6828">
        <w:rPr>
          <w:i/>
          <w:iCs/>
        </w:rPr>
        <w:t xml:space="preserve"> jako státní svátek</w:t>
      </w:r>
      <w:r w:rsidR="00815A1E" w:rsidRPr="5BEA69D5">
        <w:rPr>
          <w:i/>
          <w:iCs/>
        </w:rPr>
        <w:t xml:space="preserve">? </w:t>
      </w:r>
      <w:r w:rsidR="00815A1E" w:rsidRPr="5BEA69D5">
        <w:rPr>
          <w:b/>
          <w:bCs/>
        </w:rPr>
        <w:t>ANO | NE</w:t>
      </w:r>
    </w:p>
    <w:p w14:paraId="160B3D49" w14:textId="77777777" w:rsidR="003E604E" w:rsidRDefault="00AB2765">
      <w:pPr>
        <w:rPr>
          <w:b/>
          <w:bCs/>
        </w:rPr>
      </w:pPr>
      <w:r>
        <w:rPr>
          <w:i/>
          <w:iCs/>
          <w:u w:val="single"/>
        </w:rPr>
        <w:t>Rozhodněte</w:t>
      </w:r>
      <w:r w:rsidRPr="00AB2765">
        <w:rPr>
          <w:i/>
          <w:iCs/>
        </w:rPr>
        <w:t xml:space="preserve"> a </w:t>
      </w:r>
      <w:r w:rsidRPr="00AB2765">
        <w:rPr>
          <w:i/>
          <w:iCs/>
          <w:u w:val="single"/>
        </w:rPr>
        <w:t>v</w:t>
      </w:r>
      <w:r w:rsidRPr="0001601D">
        <w:rPr>
          <w:i/>
          <w:iCs/>
          <w:u w:val="single"/>
        </w:rPr>
        <w:t>yberte</w:t>
      </w:r>
      <w:r w:rsidR="00E12701">
        <w:rPr>
          <w:i/>
          <w:iCs/>
        </w:rPr>
        <w:t xml:space="preserve">: </w:t>
      </w:r>
      <w:r w:rsidR="00815A1E" w:rsidRPr="00AB2765">
        <w:rPr>
          <w:i/>
          <w:iCs/>
        </w:rPr>
        <w:t xml:space="preserve">Měl by se státní svátek 28. září jmenovat Svátkem České statnosti? </w:t>
      </w:r>
      <w:r w:rsidR="00815A1E" w:rsidRPr="00AB2765">
        <w:rPr>
          <w:b/>
          <w:bCs/>
        </w:rPr>
        <w:t>ANO | NE</w:t>
      </w:r>
      <w:r w:rsidR="00B22B7A">
        <w:rPr>
          <w:b/>
          <w:bCs/>
        </w:rPr>
        <w:t xml:space="preserve"> </w:t>
      </w:r>
    </w:p>
    <w:p w14:paraId="5C21D84B" w14:textId="6887C098" w:rsidR="00507897" w:rsidRDefault="003E604E">
      <w:pPr>
        <w:rPr>
          <w:i/>
          <w:iCs/>
        </w:rPr>
      </w:pPr>
      <w:r w:rsidRPr="008B4DF7">
        <w:rPr>
          <w:i/>
          <w:iCs/>
          <w:u w:val="single"/>
        </w:rPr>
        <w:t>Napište</w:t>
      </w:r>
      <w:r w:rsidRPr="008B4DF7">
        <w:rPr>
          <w:i/>
          <w:iCs/>
        </w:rPr>
        <w:t xml:space="preserve"> </w:t>
      </w:r>
      <w:r w:rsidR="00C34B77">
        <w:rPr>
          <w:i/>
          <w:iCs/>
        </w:rPr>
        <w:t xml:space="preserve">delší </w:t>
      </w:r>
      <w:r w:rsidRPr="008B4DF7">
        <w:rPr>
          <w:i/>
          <w:iCs/>
        </w:rPr>
        <w:t>zdůvodnění své odpovědi</w:t>
      </w:r>
      <w:r w:rsidR="006E53E3">
        <w:rPr>
          <w:i/>
          <w:iCs/>
        </w:rPr>
        <w:t>. Odpověď by měla v ideálním případě splňovat všechna kritéria:</w:t>
      </w:r>
    </w:p>
    <w:p w14:paraId="5AB7A8A6" w14:textId="73404AC3" w:rsidR="00C34B77" w:rsidRPr="006E53E3" w:rsidRDefault="005E35B4" w:rsidP="006E53E3">
      <w:pPr>
        <w:pStyle w:val="Seznamsodrkami"/>
        <w:rPr>
          <w:color w:val="BFBFBF" w:themeColor="background1" w:themeShade="BF"/>
          <w:sz w:val="20"/>
          <w:szCs w:val="20"/>
        </w:rPr>
      </w:pPr>
      <w:r w:rsidRPr="006E53E3">
        <w:rPr>
          <w:color w:val="BFBFBF" w:themeColor="background1" w:themeShade="BF"/>
          <w:sz w:val="20"/>
          <w:szCs w:val="20"/>
        </w:rPr>
        <w:t xml:space="preserve">Moje odpověď zahrnuje alespoň jeden argument, který </w:t>
      </w:r>
      <w:r w:rsidR="00433CDC" w:rsidRPr="006E53E3">
        <w:rPr>
          <w:color w:val="BFBFBF" w:themeColor="background1" w:themeShade="BF"/>
          <w:sz w:val="20"/>
          <w:szCs w:val="20"/>
        </w:rPr>
        <w:t xml:space="preserve">podporuje můj výběr </w:t>
      </w:r>
    </w:p>
    <w:p w14:paraId="2FE91706" w14:textId="6FAAE642" w:rsidR="00433CDC" w:rsidRPr="006E53E3" w:rsidRDefault="00433CDC" w:rsidP="006E53E3">
      <w:pPr>
        <w:pStyle w:val="Seznamsodrkami"/>
        <w:rPr>
          <w:color w:val="BFBFBF" w:themeColor="background1" w:themeShade="BF"/>
          <w:sz w:val="20"/>
          <w:szCs w:val="20"/>
        </w:rPr>
      </w:pPr>
      <w:r w:rsidRPr="006E53E3">
        <w:rPr>
          <w:color w:val="BFBFBF" w:themeColor="background1" w:themeShade="BF"/>
          <w:sz w:val="20"/>
          <w:szCs w:val="20"/>
        </w:rPr>
        <w:t xml:space="preserve">Moje odpověď </w:t>
      </w:r>
      <w:r w:rsidR="00000739" w:rsidRPr="006E53E3">
        <w:rPr>
          <w:color w:val="BFBFBF" w:themeColor="background1" w:themeShade="BF"/>
          <w:sz w:val="20"/>
          <w:szCs w:val="20"/>
        </w:rPr>
        <w:t>zahrnuje</w:t>
      </w:r>
      <w:r w:rsidRPr="006E53E3">
        <w:rPr>
          <w:color w:val="BFBFBF" w:themeColor="background1" w:themeShade="BF"/>
          <w:sz w:val="20"/>
          <w:szCs w:val="20"/>
        </w:rPr>
        <w:t xml:space="preserve"> alespoň </w:t>
      </w:r>
      <w:r w:rsidR="00000739" w:rsidRPr="006E53E3">
        <w:rPr>
          <w:color w:val="BFBFBF" w:themeColor="background1" w:themeShade="BF"/>
          <w:sz w:val="20"/>
          <w:szCs w:val="20"/>
        </w:rPr>
        <w:t xml:space="preserve">jednu historickou informaci </w:t>
      </w:r>
    </w:p>
    <w:p w14:paraId="49BDB187" w14:textId="5AF282A4" w:rsidR="00000739" w:rsidRPr="006E53E3" w:rsidRDefault="00000739" w:rsidP="006E53E3">
      <w:pPr>
        <w:pStyle w:val="Seznamsodrkami"/>
        <w:rPr>
          <w:color w:val="BFBFBF" w:themeColor="background1" w:themeShade="BF"/>
          <w:sz w:val="20"/>
          <w:szCs w:val="20"/>
        </w:rPr>
      </w:pPr>
      <w:r w:rsidRPr="006E53E3">
        <w:rPr>
          <w:color w:val="BFBFBF" w:themeColor="background1" w:themeShade="BF"/>
          <w:sz w:val="20"/>
          <w:szCs w:val="20"/>
        </w:rPr>
        <w:t xml:space="preserve">Moje odpověď </w:t>
      </w:r>
      <w:r w:rsidR="006E53E3" w:rsidRPr="006E53E3">
        <w:rPr>
          <w:color w:val="BFBFBF" w:themeColor="background1" w:themeShade="BF"/>
          <w:sz w:val="20"/>
          <w:szCs w:val="20"/>
        </w:rPr>
        <w:t>zmiňuje</w:t>
      </w:r>
      <w:r w:rsidR="00FA4C8C" w:rsidRPr="006E53E3">
        <w:rPr>
          <w:color w:val="BFBFBF" w:themeColor="background1" w:themeShade="BF"/>
          <w:sz w:val="20"/>
          <w:szCs w:val="20"/>
        </w:rPr>
        <w:t xml:space="preserve"> alespoň jeden zdroj informací, který byl využit v hodině (</w:t>
      </w:r>
      <w:r w:rsidR="006E53E3" w:rsidRPr="006E53E3">
        <w:rPr>
          <w:color w:val="BFBFBF" w:themeColor="background1" w:themeShade="BF"/>
          <w:sz w:val="20"/>
          <w:szCs w:val="20"/>
        </w:rPr>
        <w:t xml:space="preserve">video, chronologie, texty) </w:t>
      </w:r>
    </w:p>
    <w:p w14:paraId="3B48F345" w14:textId="47869F5A" w:rsidR="001D356B" w:rsidRDefault="001D356B">
      <w:r>
        <w:br w:type="page"/>
      </w:r>
    </w:p>
    <w:p w14:paraId="23526A26" w14:textId="298054FB" w:rsidR="00D02A01" w:rsidRDefault="00D02A01" w:rsidP="00815A1E">
      <w:pPr>
        <w:jc w:val="both"/>
      </w:pPr>
      <w:r>
        <w:lastRenderedPageBreak/>
        <w:t xml:space="preserve">1) </w:t>
      </w:r>
      <w:r w:rsidRPr="00060C35">
        <w:t xml:space="preserve">Já jsem </w:t>
      </w:r>
      <w:r>
        <w:t xml:space="preserve">viděl krásný dokument české televize, </w:t>
      </w:r>
      <w:r w:rsidR="006B1327" w:rsidRPr="00DD799A">
        <w:t xml:space="preserve">[…] </w:t>
      </w:r>
      <w:r>
        <w:t xml:space="preserve">o tom co víme o skutečném životě svatého Václava, a </w:t>
      </w:r>
      <w:r w:rsidR="008578A3" w:rsidRPr="00DD799A">
        <w:t>[</w:t>
      </w:r>
      <w:r w:rsidR="008578A3" w:rsidRPr="008578A3">
        <w:t>historici</w:t>
      </w:r>
      <w:r w:rsidR="008578A3" w:rsidRPr="00DD799A">
        <w:t xml:space="preserve">] </w:t>
      </w:r>
      <w:r>
        <w:t>50 minut dokazovali, že</w:t>
      </w:r>
      <w:r w:rsidR="008578A3">
        <w:t xml:space="preserve"> nevíme</w:t>
      </w:r>
      <w:r>
        <w:t xml:space="preserve"> nic. </w:t>
      </w:r>
      <w:r w:rsidR="006B1327" w:rsidRPr="00DD799A">
        <w:t xml:space="preserve">[…] </w:t>
      </w:r>
      <w:r>
        <w:t>jako tvrdili, že realisticky víme, že měl rodiče. Třeba. U jmen si nebyli tak</w:t>
      </w:r>
      <w:r w:rsidR="006F4955">
        <w:t xml:space="preserve"> úplně</w:t>
      </w:r>
      <w:r>
        <w:t xml:space="preserve"> jistí,</w:t>
      </w:r>
      <w:r w:rsidR="006F4955">
        <w:t xml:space="preserve"> </w:t>
      </w:r>
      <w:r>
        <w:t xml:space="preserve">ale dobrý. O místě narození nemluvě, tam se rozhádali všichni. </w:t>
      </w:r>
    </w:p>
    <w:p w14:paraId="484026FB" w14:textId="22E4E43D" w:rsidR="00D02A01" w:rsidRPr="009A4ECA" w:rsidRDefault="00DC0135" w:rsidP="00815A1E">
      <w:pPr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2B1C4EF" wp14:editId="7EA6BF14">
            <wp:simplePos x="0" y="0"/>
            <wp:positionH relativeFrom="column">
              <wp:posOffset>9525</wp:posOffset>
            </wp:positionH>
            <wp:positionV relativeFrom="paragraph">
              <wp:posOffset>3810</wp:posOffset>
            </wp:positionV>
            <wp:extent cx="1000125" cy="140696"/>
            <wp:effectExtent l="0" t="0" r="0" b="0"/>
            <wp:wrapNone/>
            <wp:docPr id="8867839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3" t="39197" r="9038" b="44933"/>
                    <a:stretch/>
                  </pic:blipFill>
                  <pic:spPr bwMode="auto">
                    <a:xfrm>
                      <a:off x="0" y="0"/>
                      <a:ext cx="1000125" cy="14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649" w:rsidRPr="009A4ECA">
        <w:rPr>
          <w:b/>
          <w:bCs/>
        </w:rPr>
        <w:t>Podcast</w:t>
      </w:r>
      <w:r w:rsidR="006B1327">
        <w:rPr>
          <w:b/>
          <w:bCs/>
        </w:rPr>
        <w:t xml:space="preserve"> dvou historiků</w:t>
      </w:r>
      <w:r w:rsidR="00106649" w:rsidRPr="009A4ECA">
        <w:rPr>
          <w:b/>
          <w:bCs/>
        </w:rPr>
        <w:t xml:space="preserve"> </w:t>
      </w:r>
      <w:r w:rsidR="00D02A01" w:rsidRPr="009A4ECA">
        <w:rPr>
          <w:b/>
          <w:bCs/>
        </w:rPr>
        <w:t xml:space="preserve">Přepište Dějiny, </w:t>
      </w:r>
      <w:r w:rsidR="008578A3">
        <w:rPr>
          <w:b/>
          <w:bCs/>
        </w:rPr>
        <w:t xml:space="preserve">díl </w:t>
      </w:r>
      <w:r w:rsidR="00D02A01" w:rsidRPr="009A4ECA">
        <w:rPr>
          <w:b/>
          <w:bCs/>
        </w:rPr>
        <w:t xml:space="preserve">Václav svatý přepsaný </w:t>
      </w:r>
      <w:r w:rsidR="002919F9">
        <w:rPr>
          <w:b/>
          <w:bCs/>
        </w:rPr>
        <w:t>(2022)</w:t>
      </w:r>
    </w:p>
    <w:p w14:paraId="2B0BB44D" w14:textId="1552C522" w:rsidR="00FE703A" w:rsidRDefault="00D02A01" w:rsidP="00815A1E">
      <w:pPr>
        <w:jc w:val="both"/>
      </w:pPr>
      <w:r>
        <w:t xml:space="preserve">2) </w:t>
      </w:r>
      <w:r w:rsidR="00FE703A" w:rsidRPr="0036533C">
        <w:t xml:space="preserve">Kníže Václav se zasloužil o český národ tím, že Čechy smířil s Němci a že české země včlenil do Říše, která jim poskytovala ochranu, a která české země vyzvedla k netušenému rozkvětu a moci. Budeme-li </w:t>
      </w:r>
      <w:r w:rsidR="00392A1C" w:rsidRPr="0036533C">
        <w:t>svorní</w:t>
      </w:r>
      <w:r w:rsidR="00FE703A" w:rsidRPr="0036533C">
        <w:t xml:space="preserve"> a </w:t>
      </w:r>
      <w:r w:rsidR="00392A1C" w:rsidRPr="0036533C">
        <w:t>jednotní</w:t>
      </w:r>
      <w:r w:rsidR="00FE703A" w:rsidRPr="0036533C">
        <w:t>, budeme-li opravdu upřímně a pevně se řídit politikou knížete Václava, tedy nezahyneme. Chorál svatováclavský nebude už pro nás modlitbou v nouzi, nýbrž slavnou připomínkou slibu, jež jsme dali Říši, které věříme, a které pomáháme co nám síly stačí v jejím velikém boji za lepší svět.</w:t>
      </w:r>
    </w:p>
    <w:p w14:paraId="7B10CAA8" w14:textId="7C63DF33" w:rsidR="00FE703A" w:rsidRPr="009A4ECA" w:rsidRDefault="00DC0135" w:rsidP="00815A1E">
      <w:pPr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311467A" wp14:editId="6E6DA02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0125" cy="140696"/>
            <wp:effectExtent l="0" t="0" r="0" b="0"/>
            <wp:wrapNone/>
            <wp:docPr id="1263741064" name="Obrázek 1" descr="Obsah obrázku emotikona, smajlík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741064" name="Obrázek 1" descr="Obsah obrázku emotikona, smajlík, Grafika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3" t="39197" r="9038" b="44933"/>
                    <a:stretch/>
                  </pic:blipFill>
                  <pic:spPr bwMode="auto">
                    <a:xfrm>
                      <a:off x="0" y="0"/>
                      <a:ext cx="1000125" cy="14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03A" w:rsidRPr="009A4ECA">
        <w:rPr>
          <w:b/>
          <w:bCs/>
        </w:rPr>
        <w:t>Protektorátní ministr</w:t>
      </w:r>
      <w:r w:rsidR="009453E8">
        <w:rPr>
          <w:b/>
          <w:bCs/>
        </w:rPr>
        <w:t xml:space="preserve"> </w:t>
      </w:r>
      <w:r w:rsidR="00733BC9">
        <w:rPr>
          <w:b/>
          <w:bCs/>
        </w:rPr>
        <w:t xml:space="preserve">(1942-1945) </w:t>
      </w:r>
      <w:r w:rsidR="00FE703A" w:rsidRPr="009A4ECA">
        <w:rPr>
          <w:b/>
          <w:bCs/>
        </w:rPr>
        <w:t>Emanuel Moravec</w:t>
      </w:r>
      <w:r w:rsidR="000D1E91">
        <w:rPr>
          <w:b/>
          <w:bCs/>
        </w:rPr>
        <w:t xml:space="preserve"> </w:t>
      </w:r>
      <w:r w:rsidR="00583443">
        <w:rPr>
          <w:b/>
          <w:bCs/>
        </w:rPr>
        <w:t>během nacistické okupace</w:t>
      </w:r>
      <w:r w:rsidR="00B178A7">
        <w:rPr>
          <w:b/>
          <w:bCs/>
        </w:rPr>
        <w:t xml:space="preserve"> </w:t>
      </w:r>
    </w:p>
    <w:p w14:paraId="7308D75A" w14:textId="79CAEDF5" w:rsidR="00106649" w:rsidRDefault="00FE703A" w:rsidP="00106649">
      <w:r>
        <w:t xml:space="preserve">3) </w:t>
      </w:r>
      <w:r w:rsidR="00106649" w:rsidRPr="002A43C7">
        <w:t>To, oč v té legendě jde, není naše splynutí do němectva, ale naše splynutí s Evropou, tedy to, co se dnes vlastně realizuje v Evropské unii.</w:t>
      </w:r>
    </w:p>
    <w:p w14:paraId="353A956D" w14:textId="044A685A" w:rsidR="00106649" w:rsidRPr="009A4ECA" w:rsidRDefault="00DC0135" w:rsidP="00815A1E">
      <w:pPr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1E2BC945" wp14:editId="265A39F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00125" cy="140696"/>
            <wp:effectExtent l="0" t="0" r="0" b="0"/>
            <wp:wrapNone/>
            <wp:docPr id="510172980" name="Obrázek 1" descr="Obsah obrázku emotikona, smajlík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172980" name="Obrázek 1" descr="Obsah obrázku emotikona, smajlík, Grafika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3" t="39197" r="9038" b="44933"/>
                    <a:stretch/>
                  </pic:blipFill>
                  <pic:spPr bwMode="auto">
                    <a:xfrm>
                      <a:off x="0" y="0"/>
                      <a:ext cx="1000125" cy="14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649" w:rsidRPr="009A4ECA">
        <w:rPr>
          <w:b/>
          <w:bCs/>
        </w:rPr>
        <w:t xml:space="preserve">Bohumil Doležal, politolog </w:t>
      </w:r>
      <w:r w:rsidR="00AB2A50">
        <w:rPr>
          <w:b/>
          <w:bCs/>
        </w:rPr>
        <w:t>během diskuse o zavedení 28. září jako státního svátku</w:t>
      </w:r>
      <w:r w:rsidR="00F67B2F">
        <w:rPr>
          <w:b/>
          <w:bCs/>
        </w:rPr>
        <w:t xml:space="preserve"> (2000)</w:t>
      </w:r>
      <w:r w:rsidR="00AB2A50">
        <w:rPr>
          <w:b/>
          <w:bCs/>
        </w:rPr>
        <w:t xml:space="preserve"> </w:t>
      </w:r>
    </w:p>
    <w:p w14:paraId="5F3AF2CF" w14:textId="542B76E6" w:rsidR="00884578" w:rsidRPr="00DB01CF" w:rsidRDefault="00106649" w:rsidP="00815A1E">
      <w:pPr>
        <w:jc w:val="both"/>
      </w:pPr>
      <w:r w:rsidRPr="00DB01CF">
        <w:t xml:space="preserve">4) </w:t>
      </w:r>
      <w:r w:rsidR="000A5DDB" w:rsidRPr="00DB01CF">
        <w:t xml:space="preserve">Václav udělal jako světec velice úspěšnou kariéru na západě </w:t>
      </w:r>
      <w:r w:rsidR="000677C9" w:rsidRPr="00DB01CF">
        <w:t>[</w:t>
      </w:r>
      <w:r w:rsidR="00DB01CF" w:rsidRPr="00DB01CF">
        <w:t xml:space="preserve">ve </w:t>
      </w:r>
      <w:r w:rsidR="000677C9" w:rsidRPr="00DB01CF">
        <w:t xml:space="preserve">Svaté </w:t>
      </w:r>
      <w:r w:rsidR="000A5DDB" w:rsidRPr="00DB01CF">
        <w:t>říši</w:t>
      </w:r>
      <w:r w:rsidR="004D3CA2" w:rsidRPr="00DB01CF">
        <w:t xml:space="preserve"> Římské]</w:t>
      </w:r>
      <w:r w:rsidR="000A5DDB" w:rsidRPr="00DB01CF">
        <w:t xml:space="preserve">. Byl to také první slovanský světec, nepočítáme-li trochu spornou svatost jeho babičky Ludmily. </w:t>
      </w:r>
      <w:r w:rsidR="004D3CA2" w:rsidRPr="00DB01CF">
        <w:t xml:space="preserve">[…] </w:t>
      </w:r>
      <w:r w:rsidR="000A5DDB" w:rsidRPr="00DB01CF">
        <w:t xml:space="preserve">jeho legendy dokonce sloužily jako vzory pro životopisy členů otonské dynastie </w:t>
      </w:r>
      <w:r w:rsidR="00DB01CF" w:rsidRPr="00DB01CF">
        <w:t xml:space="preserve"> [ve Svaté říši Římské]</w:t>
      </w:r>
      <w:r w:rsidR="000A5DDB" w:rsidRPr="00DB01CF">
        <w:t>. Jeho ostatky se nacházely po celé říši. Císař Ota II. osobně objednal novou, lepší legendu o svatém Václavu, kterou nechal šířit po celé říši.</w:t>
      </w:r>
    </w:p>
    <w:p w14:paraId="0AB06EED" w14:textId="6D801C46" w:rsidR="000A5DDB" w:rsidRDefault="00DC0135" w:rsidP="00815A1E">
      <w:pPr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53F5F116" wp14:editId="1704987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00125" cy="140696"/>
            <wp:effectExtent l="0" t="0" r="0" b="0"/>
            <wp:wrapNone/>
            <wp:docPr id="53667705" name="Obrázek 1" descr="Obsah obrázku emotikona, smajlík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67705" name="Obrázek 1" descr="Obsah obrázku emotikona, smajlík, Grafika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3" t="39197" r="9038" b="44933"/>
                    <a:stretch/>
                  </pic:blipFill>
                  <pic:spPr bwMode="auto">
                    <a:xfrm>
                      <a:off x="0" y="0"/>
                      <a:ext cx="1000125" cy="14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DDB" w:rsidRPr="009A4ECA">
        <w:rPr>
          <w:b/>
          <w:bCs/>
        </w:rPr>
        <w:t>Historik Dušan Třeštík</w:t>
      </w:r>
    </w:p>
    <w:p w14:paraId="403CEF1C" w14:textId="384DBED4" w:rsidR="00884578" w:rsidRDefault="00884578" w:rsidP="00815A1E">
      <w:pPr>
        <w:jc w:val="both"/>
      </w:pPr>
      <w:r>
        <w:t xml:space="preserve">5) Byl věrný a moudrý, v řeči pravdivý, na soudu spravedlivý. Rovněž boural vězení a kácel šibenice. Měl také mnoho soucitu k sirotkům a byl otcem naříkajících a vdov i utěšitelem raněných; hladovějící krmil, žíznícím poskytoval nápoj, nahé odíval svými šaty; nemocné navštěvoval, mrtvé pohřbíval, hosty a cizince vlídně přijímal jako své příbuzné; kněžím uctivě posluhoval, zbloudilým ukazoval cestu pravdy. Nadto osvědčoval také pokoru, trpělivost, mírnost a především lásku. Násilím a lstí nikomu na světě nic neodňal. Na těle oblečen drsnou žíněnou košilí a přes ni ozdoben královským rouchem bez ustání vzdával díky jedinému Bohu. </w:t>
      </w:r>
    </w:p>
    <w:p w14:paraId="7CADDA70" w14:textId="75DF8F38" w:rsidR="00884578" w:rsidRPr="00335498" w:rsidRDefault="00DC0135" w:rsidP="00815A1E">
      <w:pPr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313BE80D" wp14:editId="52580D5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00125" cy="140696"/>
            <wp:effectExtent l="0" t="0" r="0" b="0"/>
            <wp:wrapNone/>
            <wp:docPr id="206917093" name="Obrázek 1" descr="Obsah obrázku emotikona, smajlík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17093" name="Obrázek 1" descr="Obsah obrázku emotikona, smajlík, Grafika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3" t="39197" r="9038" b="44933"/>
                    <a:stretch/>
                  </pic:blipFill>
                  <pic:spPr bwMode="auto">
                    <a:xfrm>
                      <a:off x="0" y="0"/>
                      <a:ext cx="1000125" cy="14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78" w:rsidRPr="00335498">
        <w:rPr>
          <w:b/>
          <w:bCs/>
        </w:rPr>
        <w:t xml:space="preserve">Legenda </w:t>
      </w:r>
      <w:proofErr w:type="spellStart"/>
      <w:r w:rsidR="00884578" w:rsidRPr="00335498">
        <w:rPr>
          <w:b/>
          <w:bCs/>
        </w:rPr>
        <w:t>Crescente</w:t>
      </w:r>
      <w:proofErr w:type="spellEnd"/>
      <w:r w:rsidR="00884578" w:rsidRPr="00335498">
        <w:rPr>
          <w:b/>
          <w:bCs/>
        </w:rPr>
        <w:t xml:space="preserve"> fide Christiana, konec 10. století </w:t>
      </w:r>
    </w:p>
    <w:p w14:paraId="52778181" w14:textId="43702699" w:rsidR="000A5DDB" w:rsidRDefault="00884578" w:rsidP="00815A1E">
      <w:pPr>
        <w:jc w:val="both"/>
      </w:pPr>
      <w:r>
        <w:t>6</w:t>
      </w:r>
      <w:r w:rsidR="00AA15B7">
        <w:t xml:space="preserve">) </w:t>
      </w:r>
      <w:r w:rsidR="00AA15B7" w:rsidRPr="00DD799A">
        <w:t xml:space="preserve">[…] </w:t>
      </w:r>
      <w:r w:rsidR="00AA15B7" w:rsidRPr="00F4076C">
        <w:t>je třeba si uvědomit, že na rozdíl od svého bratra Boleslava a koneckonců i na rozdíl od ostatních Přemyslovců</w:t>
      </w:r>
      <w:r w:rsidR="00B0041D">
        <w:t xml:space="preserve"> </w:t>
      </w:r>
      <w:r w:rsidR="00B0041D" w:rsidRPr="00DD799A">
        <w:t xml:space="preserve">[Václav] </w:t>
      </w:r>
      <w:r w:rsidR="00AA15B7" w:rsidRPr="00F4076C">
        <w:t>dospěl k názoru, že ohnutá páteř je tím nejlepším způsobem, jak se vyrovnat s velkým sousedem Německem. Myslím si, že není náhodou, kolegyně a kolegové, jestliže svatováclavská tradice byla tradicí období nacistické okupace.</w:t>
      </w:r>
    </w:p>
    <w:p w14:paraId="3ECA2958" w14:textId="2E845F64" w:rsidR="00FE703A" w:rsidRDefault="00DC0135" w:rsidP="00815A1E">
      <w:pPr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638BD485" wp14:editId="4B1A7DC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00125" cy="140696"/>
            <wp:effectExtent l="0" t="0" r="0" b="0"/>
            <wp:wrapNone/>
            <wp:docPr id="1758879863" name="Obrázek 1" descr="Obsah obrázku emotikona, smajlík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879863" name="Obrázek 1" descr="Obsah obrázku emotikona, smajlík, Grafika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3" t="39197" r="9038" b="44933"/>
                    <a:stretch/>
                  </pic:blipFill>
                  <pic:spPr bwMode="auto">
                    <a:xfrm>
                      <a:off x="0" y="0"/>
                      <a:ext cx="1000125" cy="14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048" w:rsidRPr="009A4ECA">
        <w:rPr>
          <w:b/>
          <w:bCs/>
        </w:rPr>
        <w:t xml:space="preserve">Tehdejší premiér </w:t>
      </w:r>
      <w:r w:rsidR="002919F9" w:rsidRPr="009A4ECA">
        <w:rPr>
          <w:b/>
          <w:bCs/>
        </w:rPr>
        <w:t>Miloš Zeman</w:t>
      </w:r>
      <w:r w:rsidR="00A6290C">
        <w:rPr>
          <w:b/>
          <w:bCs/>
        </w:rPr>
        <w:t xml:space="preserve"> </w:t>
      </w:r>
      <w:r w:rsidR="0037275D">
        <w:rPr>
          <w:b/>
          <w:bCs/>
        </w:rPr>
        <w:t xml:space="preserve">při diskusi o zavedení </w:t>
      </w:r>
      <w:r w:rsidR="00957AA1">
        <w:rPr>
          <w:b/>
          <w:bCs/>
        </w:rPr>
        <w:t xml:space="preserve">státního </w:t>
      </w:r>
      <w:r w:rsidR="0037275D">
        <w:rPr>
          <w:b/>
          <w:bCs/>
        </w:rPr>
        <w:t>svátku 28. září</w:t>
      </w:r>
      <w:r w:rsidR="003349F4">
        <w:rPr>
          <w:b/>
          <w:bCs/>
        </w:rPr>
        <w:t xml:space="preserve"> </w:t>
      </w:r>
      <w:r w:rsidR="003349F4" w:rsidRPr="009A4ECA">
        <w:rPr>
          <w:b/>
          <w:bCs/>
        </w:rPr>
        <w:t>(2000</w:t>
      </w:r>
      <w:r w:rsidR="003349F4">
        <w:rPr>
          <w:b/>
          <w:bCs/>
        </w:rPr>
        <w:t>)</w:t>
      </w:r>
    </w:p>
    <w:p w14:paraId="44D779C6" w14:textId="40124169" w:rsidR="00375913" w:rsidRDefault="00884578" w:rsidP="00815A1E">
      <w:pPr>
        <w:jc w:val="both"/>
      </w:pPr>
      <w:r>
        <w:t>7</w:t>
      </w:r>
      <w:r w:rsidR="00375913" w:rsidRPr="00375913">
        <w:t>) Postava sv. Václava se stala součástí národní identity a touhy po jejím dalším zachování. Objevovala se na královských pečetích, obrazech, nástěnných malbách kostelů. Pod jeho ochranu byl svěřen symbol svrchované panovnické moci – královské klenoty. Jeho jméno nese i naše královská koruna. Svatováclavský chorál</w:t>
      </w:r>
      <w:r w:rsidR="00DB4632" w:rsidRPr="00022654">
        <w:t xml:space="preserve"> </w:t>
      </w:r>
      <w:r w:rsidR="00DB4632" w:rsidRPr="00DD799A">
        <w:t>[…]</w:t>
      </w:r>
      <w:r w:rsidR="00DB4632">
        <w:t>,</w:t>
      </w:r>
      <w:r w:rsidR="00DB4632" w:rsidRPr="00022654">
        <w:t xml:space="preserve"> </w:t>
      </w:r>
      <w:r w:rsidR="00375913" w:rsidRPr="00375913">
        <w:t>se stal tradiční součástí korunovačních obřadů i lidových poutí. Je správné, že den sv. Václava znovu zaujal místo mezi našimi státními svátky.</w:t>
      </w:r>
    </w:p>
    <w:p w14:paraId="36E9CBD1" w14:textId="7404296C" w:rsidR="00375913" w:rsidRPr="000C2628" w:rsidRDefault="00DC0135" w:rsidP="00815A1E">
      <w:pPr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7C6512AC" wp14:editId="5955C95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00125" cy="140696"/>
            <wp:effectExtent l="0" t="0" r="0" b="0"/>
            <wp:wrapNone/>
            <wp:docPr id="1493464571" name="Obrázek 1" descr="Obsah obrázku emotikona, smajlík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464571" name="Obrázek 1" descr="Obsah obrázku emotikona, smajlík, Grafika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3" t="39197" r="9038" b="44933"/>
                    <a:stretch/>
                  </pic:blipFill>
                  <pic:spPr bwMode="auto">
                    <a:xfrm>
                      <a:off x="0" y="0"/>
                      <a:ext cx="1000125" cy="14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913" w:rsidRPr="000C2628">
        <w:rPr>
          <w:b/>
          <w:bCs/>
        </w:rPr>
        <w:t xml:space="preserve">Prezident Václav Klaus, proslov </w:t>
      </w:r>
      <w:r w:rsidR="000C2628" w:rsidRPr="000C2628">
        <w:rPr>
          <w:b/>
          <w:bCs/>
        </w:rPr>
        <w:t xml:space="preserve">u příležitosti 28. září </w:t>
      </w:r>
      <w:r w:rsidR="003349F4">
        <w:rPr>
          <w:b/>
          <w:bCs/>
        </w:rPr>
        <w:t>(</w:t>
      </w:r>
      <w:r w:rsidR="003349F4" w:rsidRPr="000C2628">
        <w:rPr>
          <w:b/>
          <w:bCs/>
        </w:rPr>
        <w:t>2008</w:t>
      </w:r>
      <w:r w:rsidR="003349F4">
        <w:rPr>
          <w:b/>
          <w:bCs/>
        </w:rPr>
        <w:t>)</w:t>
      </w:r>
    </w:p>
    <w:p w14:paraId="53CF8D86" w14:textId="1F004900" w:rsidR="007B2D08" w:rsidRDefault="001411F1" w:rsidP="00815A1E">
      <w:pPr>
        <w:jc w:val="both"/>
      </w:pPr>
      <w:r>
        <w:t xml:space="preserve">8) </w:t>
      </w:r>
      <w:r w:rsidR="002B2387" w:rsidRPr="002B2387">
        <w:t>Svatý Václav stojí u kořenů české suverenity a státnosti, která začínala již na Velké Moravě. Na jeho příkladu je důležité správně pochopit, co znamená vztah k Evropě a naší vlasti. Velká Morava i přemyslovský stát byly suverénní entity, které měly vlastní zákonodárství a vlastní panovníky. Zákony jim nevnucoval žádný Brusel.</w:t>
      </w:r>
      <w:r w:rsidR="006B1327">
        <w:t xml:space="preserve"> </w:t>
      </w:r>
      <w:r w:rsidR="006B1327" w:rsidRPr="00DD799A">
        <w:t>[…]</w:t>
      </w:r>
      <w:r w:rsidR="000738A4">
        <w:t xml:space="preserve"> </w:t>
      </w:r>
      <w:r w:rsidR="007B2D08" w:rsidRPr="007B2D08">
        <w:t xml:space="preserve">To, že byl sv. Václav roku 929 zavázán platit saskému králi daň z míru  </w:t>
      </w:r>
      <w:r w:rsidR="006B1327" w:rsidRPr="00DD799A">
        <w:t>[…]</w:t>
      </w:r>
      <w:r w:rsidR="007B2D08" w:rsidRPr="007B2D08">
        <w:t xml:space="preserve">, nebylo v té době nic zvláštního. Tribut </w:t>
      </w:r>
      <w:r w:rsidR="006B1327" w:rsidRPr="00DD799A">
        <w:t xml:space="preserve">[…] </w:t>
      </w:r>
      <w:r w:rsidR="007B2D08" w:rsidRPr="007B2D08">
        <w:t xml:space="preserve">platil Maďarům například i </w:t>
      </w:r>
      <w:r w:rsidR="006B1327" w:rsidRPr="006B1327">
        <w:t>[Východofranský král</w:t>
      </w:r>
      <w:r w:rsidR="006B1327" w:rsidRPr="00DD799A">
        <w:t xml:space="preserve">] </w:t>
      </w:r>
      <w:r w:rsidR="007B2D08" w:rsidRPr="007B2D08">
        <w:t xml:space="preserve"> a římskému císaři Otovi ji platil i Václavův bratr Boleslav, který zavedl Václavův kult. I díky svatému Václavovi jsme se neutopili v germánském moři</w:t>
      </w:r>
      <w:r w:rsidR="006B1327">
        <w:t xml:space="preserve"> </w:t>
      </w:r>
      <w:r w:rsidR="006B1327" w:rsidRPr="00DD799A">
        <w:t>[…]</w:t>
      </w:r>
    </w:p>
    <w:p w14:paraId="2D172D19" w14:textId="43F41BC0" w:rsidR="000738A4" w:rsidRDefault="00DC0135" w:rsidP="00815A1E">
      <w:pPr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5D45D18F" wp14:editId="485E00E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0125" cy="140696"/>
            <wp:effectExtent l="0" t="0" r="0" b="0"/>
            <wp:wrapNone/>
            <wp:docPr id="1431416280" name="Obrázek 1" descr="Obsah obrázku emotikona, smajlík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416280" name="Obrázek 1" descr="Obsah obrázku emotikona, smajlík, Grafika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3" t="39197" r="9038" b="44933"/>
                    <a:stretch/>
                  </pic:blipFill>
                  <pic:spPr bwMode="auto">
                    <a:xfrm>
                      <a:off x="0" y="0"/>
                      <a:ext cx="1000125" cy="14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BE0">
        <w:rPr>
          <w:b/>
          <w:bCs/>
        </w:rPr>
        <w:t>F</w:t>
      </w:r>
      <w:r w:rsidR="002B2387" w:rsidRPr="002B2387">
        <w:rPr>
          <w:b/>
          <w:bCs/>
        </w:rPr>
        <w:t>acebookový příspěvek</w:t>
      </w:r>
      <w:r w:rsidR="00DF3BE0">
        <w:rPr>
          <w:b/>
          <w:bCs/>
        </w:rPr>
        <w:t xml:space="preserve"> současného politika</w:t>
      </w:r>
      <w:r w:rsidR="002B2387" w:rsidRPr="002B2387">
        <w:rPr>
          <w:b/>
          <w:bCs/>
        </w:rPr>
        <w:t xml:space="preserve"> k 28. září</w:t>
      </w:r>
      <w:r w:rsidR="003349F4">
        <w:rPr>
          <w:b/>
          <w:bCs/>
        </w:rPr>
        <w:t xml:space="preserve"> (2020)</w:t>
      </w:r>
      <w:r w:rsidR="002B2387">
        <w:rPr>
          <w:b/>
          <w:bCs/>
        </w:rPr>
        <w:t>, zkráceno</w:t>
      </w:r>
    </w:p>
    <w:p w14:paraId="29C891CA" w14:textId="77C87064" w:rsidR="00AE6D75" w:rsidRDefault="00BF7289" w:rsidP="00BF7289">
      <w:pPr>
        <w:spacing w:after="0"/>
        <w:jc w:val="right"/>
        <w:rPr>
          <w:i/>
          <w:iCs/>
          <w:color w:val="BFBFBF" w:themeColor="background1" w:themeShade="BF"/>
          <w:sz w:val="18"/>
          <w:szCs w:val="18"/>
        </w:rPr>
      </w:pPr>
      <w:r w:rsidRPr="00BF7289">
        <w:rPr>
          <w:i/>
          <w:iCs/>
          <w:color w:val="BFBFBF" w:themeColor="background1" w:themeShade="BF"/>
          <w:sz w:val="18"/>
          <w:szCs w:val="18"/>
        </w:rPr>
        <w:t>Jelikož se jedná o aktivního politika, jméno politika ani strany není záměrně uvedeno.</w:t>
      </w:r>
    </w:p>
    <w:p w14:paraId="702599D0" w14:textId="06AD27CC" w:rsidR="006E7017" w:rsidRPr="006E7017" w:rsidRDefault="006E7017" w:rsidP="006E7017">
      <w:pPr>
        <w:spacing w:after="0"/>
        <w:rPr>
          <w:b/>
          <w:bCs/>
          <w:sz w:val="24"/>
          <w:szCs w:val="24"/>
        </w:rPr>
      </w:pPr>
      <w:r w:rsidRPr="006E7017">
        <w:rPr>
          <w:b/>
          <w:bCs/>
          <w:sz w:val="24"/>
          <w:szCs w:val="24"/>
        </w:rPr>
        <w:lastRenderedPageBreak/>
        <w:t>Seznam</w:t>
      </w:r>
      <w:r w:rsidR="00EA29B4">
        <w:rPr>
          <w:b/>
          <w:bCs/>
          <w:sz w:val="24"/>
          <w:szCs w:val="24"/>
        </w:rPr>
        <w:t xml:space="preserve"> a citace</w:t>
      </w:r>
      <w:r w:rsidRPr="006E7017">
        <w:rPr>
          <w:b/>
          <w:bCs/>
          <w:sz w:val="24"/>
          <w:szCs w:val="24"/>
        </w:rPr>
        <w:t xml:space="preserve"> zdrojů:</w:t>
      </w:r>
    </w:p>
    <w:p w14:paraId="60A781BF" w14:textId="77777777" w:rsidR="006E7017" w:rsidRPr="006E7017" w:rsidRDefault="006E7017" w:rsidP="006E7017">
      <w:pPr>
        <w:spacing w:after="0"/>
        <w:rPr>
          <w:sz w:val="36"/>
          <w:szCs w:val="36"/>
        </w:rPr>
      </w:pPr>
    </w:p>
    <w:p w14:paraId="59343FBF" w14:textId="073461BC" w:rsidR="006E7017" w:rsidRPr="006E7017" w:rsidRDefault="006E7017" w:rsidP="006E7017">
      <w:pPr>
        <w:spacing w:after="0"/>
        <w:rPr>
          <w:b/>
          <w:bCs/>
          <w:i/>
          <w:iCs/>
          <w:sz w:val="24"/>
          <w:szCs w:val="24"/>
        </w:rPr>
      </w:pPr>
      <w:proofErr w:type="spellStart"/>
      <w:r w:rsidRPr="006E7017">
        <w:rPr>
          <w:b/>
          <w:bCs/>
          <w:i/>
          <w:iCs/>
          <w:sz w:val="24"/>
          <w:szCs w:val="24"/>
        </w:rPr>
        <w:t>Podcast</w:t>
      </w:r>
      <w:proofErr w:type="spellEnd"/>
      <w:r w:rsidRPr="006E7017">
        <w:rPr>
          <w:b/>
          <w:bCs/>
          <w:i/>
          <w:iCs/>
          <w:sz w:val="24"/>
          <w:szCs w:val="24"/>
        </w:rPr>
        <w:t xml:space="preserve"> dvou historiků Přepište Dějiny, díl Václav svatý přepsaný (2022</w:t>
      </w:r>
      <w:r w:rsidRPr="006E7017">
        <w:rPr>
          <w:b/>
          <w:bCs/>
          <w:i/>
          <w:iCs/>
          <w:sz w:val="24"/>
          <w:szCs w:val="24"/>
        </w:rPr>
        <w:t>)</w:t>
      </w:r>
    </w:p>
    <w:p w14:paraId="65563A3F" w14:textId="382ACA92" w:rsidR="006E7017" w:rsidRPr="006E7017" w:rsidRDefault="006E7017" w:rsidP="006E7017">
      <w:pPr>
        <w:spacing w:after="0"/>
        <w:rPr>
          <w:sz w:val="24"/>
          <w:szCs w:val="24"/>
        </w:rPr>
      </w:pPr>
      <w:r w:rsidRPr="006E7017">
        <w:rPr>
          <w:i/>
          <w:iCs/>
          <w:sz w:val="24"/>
          <w:szCs w:val="24"/>
        </w:rPr>
        <w:t>Václav svatý přepsaný</w:t>
      </w:r>
      <w:r w:rsidRPr="006E7017">
        <w:rPr>
          <w:sz w:val="24"/>
          <w:szCs w:val="24"/>
        </w:rPr>
        <w:t>. Online. In: Přepište dějiny. 2022. Dostupné z: </w:t>
      </w:r>
      <w:hyperlink r:id="rId16" w:history="1">
        <w:r w:rsidRPr="006E7017">
          <w:rPr>
            <w:rStyle w:val="Hypertextovodkaz"/>
            <w:sz w:val="24"/>
            <w:szCs w:val="24"/>
          </w:rPr>
          <w:t>https://prepistedejiny.cz/2022/06/08/</w:t>
        </w:r>
        <w:proofErr w:type="spellStart"/>
        <w:r w:rsidRPr="006E7017">
          <w:rPr>
            <w:rStyle w:val="Hypertextovodkaz"/>
            <w:sz w:val="24"/>
            <w:szCs w:val="24"/>
          </w:rPr>
          <w:t>vaclav-svaty-prepsany</w:t>
        </w:r>
        <w:proofErr w:type="spellEnd"/>
        <w:r w:rsidRPr="006E7017">
          <w:rPr>
            <w:rStyle w:val="Hypertextovodkaz"/>
            <w:sz w:val="24"/>
            <w:szCs w:val="24"/>
          </w:rPr>
          <w:t>/</w:t>
        </w:r>
      </w:hyperlink>
      <w:r w:rsidRPr="006E7017">
        <w:rPr>
          <w:sz w:val="24"/>
          <w:szCs w:val="24"/>
        </w:rPr>
        <w:t>. [cit. 2025-07-09].</w:t>
      </w:r>
    </w:p>
    <w:p w14:paraId="3E5058CA" w14:textId="77777777" w:rsidR="006E7017" w:rsidRPr="006E7017" w:rsidRDefault="006E7017" w:rsidP="006E7017">
      <w:pPr>
        <w:spacing w:after="0"/>
        <w:rPr>
          <w:sz w:val="24"/>
          <w:szCs w:val="24"/>
        </w:rPr>
      </w:pPr>
    </w:p>
    <w:p w14:paraId="51B0D050" w14:textId="73384E11" w:rsidR="006E7017" w:rsidRPr="006E7017" w:rsidRDefault="006E7017" w:rsidP="006E7017">
      <w:pPr>
        <w:spacing w:after="0"/>
        <w:rPr>
          <w:b/>
          <w:bCs/>
          <w:i/>
          <w:iCs/>
          <w:sz w:val="24"/>
          <w:szCs w:val="24"/>
        </w:rPr>
      </w:pPr>
      <w:r w:rsidRPr="006E7017">
        <w:rPr>
          <w:b/>
          <w:bCs/>
          <w:i/>
          <w:iCs/>
          <w:sz w:val="24"/>
          <w:szCs w:val="24"/>
        </w:rPr>
        <w:t>Protektorátní ministr (1942-1945) Emanuel Moravec během nacistické okupace</w:t>
      </w:r>
    </w:p>
    <w:p w14:paraId="6DC4C3CA" w14:textId="25349D6A" w:rsidR="006E7017" w:rsidRPr="006E7017" w:rsidRDefault="006E7017" w:rsidP="006E7017">
      <w:pPr>
        <w:spacing w:after="0"/>
        <w:rPr>
          <w:sz w:val="24"/>
          <w:szCs w:val="24"/>
        </w:rPr>
      </w:pPr>
      <w:r w:rsidRPr="006E7017">
        <w:rPr>
          <w:i/>
          <w:iCs/>
          <w:sz w:val="24"/>
          <w:szCs w:val="24"/>
        </w:rPr>
        <w:t>Patří k sobě svatováclavské tradice a česká státnost?</w:t>
      </w:r>
      <w:r w:rsidRPr="006E7017">
        <w:rPr>
          <w:sz w:val="24"/>
          <w:szCs w:val="24"/>
        </w:rPr>
        <w:t> Online. In: Český rozhlas. 2013. Dostupné z: </w:t>
      </w:r>
      <w:hyperlink r:id="rId17" w:history="1">
        <w:r w:rsidRPr="006E7017">
          <w:rPr>
            <w:rStyle w:val="Hypertextovodkaz"/>
            <w:sz w:val="24"/>
            <w:szCs w:val="24"/>
          </w:rPr>
          <w:t>https://cesky.radio.cz/patri-k-sobe-svatovaclavske-tradice-a-ceska-statnost-8542675</w:t>
        </w:r>
      </w:hyperlink>
      <w:r w:rsidRPr="006E7017">
        <w:rPr>
          <w:sz w:val="24"/>
          <w:szCs w:val="24"/>
        </w:rPr>
        <w:t>. [cit. 2025-07-09].</w:t>
      </w:r>
    </w:p>
    <w:p w14:paraId="4957F85E" w14:textId="77777777" w:rsidR="006E7017" w:rsidRPr="006E7017" w:rsidRDefault="006E7017" w:rsidP="006E7017">
      <w:pPr>
        <w:spacing w:after="0"/>
        <w:rPr>
          <w:sz w:val="24"/>
          <w:szCs w:val="24"/>
        </w:rPr>
      </w:pPr>
    </w:p>
    <w:p w14:paraId="067965BD" w14:textId="17077E3E" w:rsidR="006E7017" w:rsidRPr="006E7017" w:rsidRDefault="006E7017" w:rsidP="006E7017">
      <w:pPr>
        <w:spacing w:after="0"/>
        <w:rPr>
          <w:b/>
          <w:bCs/>
          <w:i/>
          <w:iCs/>
          <w:sz w:val="24"/>
          <w:szCs w:val="24"/>
        </w:rPr>
      </w:pPr>
      <w:r w:rsidRPr="006E7017">
        <w:rPr>
          <w:b/>
          <w:bCs/>
          <w:i/>
          <w:iCs/>
          <w:sz w:val="24"/>
          <w:szCs w:val="24"/>
        </w:rPr>
        <w:t>Bohumil Doležal, politolog během diskuse o zavedení 28. září jako státního svátku (2000)</w:t>
      </w:r>
    </w:p>
    <w:p w14:paraId="7A856C57" w14:textId="77777777" w:rsidR="006E7017" w:rsidRPr="006E7017" w:rsidRDefault="006E7017" w:rsidP="006E7017">
      <w:pPr>
        <w:spacing w:after="0"/>
        <w:rPr>
          <w:sz w:val="24"/>
          <w:szCs w:val="24"/>
        </w:rPr>
      </w:pPr>
      <w:r w:rsidRPr="006E7017">
        <w:rPr>
          <w:i/>
          <w:iCs/>
          <w:sz w:val="24"/>
          <w:szCs w:val="24"/>
        </w:rPr>
        <w:t>Patří k sobě svatováclavské tradice a česká státnost?</w:t>
      </w:r>
      <w:r w:rsidRPr="006E7017">
        <w:rPr>
          <w:sz w:val="24"/>
          <w:szCs w:val="24"/>
        </w:rPr>
        <w:t> Online. In: Český rozhlas. 2013. Dostupné z: </w:t>
      </w:r>
      <w:hyperlink r:id="rId18" w:history="1">
        <w:r w:rsidRPr="006E7017">
          <w:rPr>
            <w:rStyle w:val="Hypertextovodkaz"/>
            <w:sz w:val="24"/>
            <w:szCs w:val="24"/>
          </w:rPr>
          <w:t>https://cesky.radio.cz/patri-k-sobe-svatovaclavske-tradice-a-ceska-statnost-8542675</w:t>
        </w:r>
      </w:hyperlink>
      <w:r w:rsidRPr="006E7017">
        <w:rPr>
          <w:sz w:val="24"/>
          <w:szCs w:val="24"/>
        </w:rPr>
        <w:t>. [cit. 2025-07-09].</w:t>
      </w:r>
    </w:p>
    <w:p w14:paraId="34A68490" w14:textId="77777777" w:rsidR="006E7017" w:rsidRDefault="006E7017" w:rsidP="006E7017">
      <w:pPr>
        <w:spacing w:after="0"/>
        <w:rPr>
          <w:sz w:val="24"/>
          <w:szCs w:val="24"/>
        </w:rPr>
      </w:pPr>
    </w:p>
    <w:p w14:paraId="1907816E" w14:textId="14C7ADAC" w:rsidR="006E7017" w:rsidRDefault="00BA1BF8" w:rsidP="006E7017">
      <w:pPr>
        <w:spacing w:after="0"/>
        <w:rPr>
          <w:b/>
          <w:bCs/>
          <w:sz w:val="24"/>
          <w:szCs w:val="24"/>
        </w:rPr>
      </w:pPr>
      <w:r w:rsidRPr="00BA1BF8">
        <w:rPr>
          <w:b/>
          <w:bCs/>
          <w:sz w:val="24"/>
          <w:szCs w:val="24"/>
        </w:rPr>
        <w:t>Historik Dušan Třeštík</w:t>
      </w:r>
    </w:p>
    <w:p w14:paraId="7D2B72D4" w14:textId="38721B61" w:rsidR="00BA1BF8" w:rsidRDefault="00002568" w:rsidP="006E7017">
      <w:pPr>
        <w:spacing w:after="0"/>
        <w:rPr>
          <w:sz w:val="24"/>
          <w:szCs w:val="24"/>
        </w:rPr>
      </w:pPr>
      <w:r w:rsidRPr="00002568">
        <w:rPr>
          <w:i/>
          <w:iCs/>
          <w:sz w:val="24"/>
          <w:szCs w:val="24"/>
        </w:rPr>
        <w:t>Svátek – Den</w:t>
      </w:r>
      <w:r w:rsidRPr="00002568">
        <w:rPr>
          <w:i/>
          <w:iCs/>
          <w:sz w:val="24"/>
          <w:szCs w:val="24"/>
        </w:rPr>
        <w:t xml:space="preserve"> české státnosti</w:t>
      </w:r>
      <w:r w:rsidRPr="00002568">
        <w:rPr>
          <w:sz w:val="24"/>
          <w:szCs w:val="24"/>
        </w:rPr>
        <w:t>. Online. In: Český rozhlas. 2005. Dostupné z: </w:t>
      </w:r>
      <w:hyperlink r:id="rId19" w:history="1">
        <w:r w:rsidRPr="00002568">
          <w:rPr>
            <w:rStyle w:val="Hypertextovodkaz"/>
            <w:sz w:val="24"/>
            <w:szCs w:val="24"/>
          </w:rPr>
          <w:t>https://cesky.radio.cz/svatek-den-ceske-statnosti-8627310</w:t>
        </w:r>
      </w:hyperlink>
      <w:r w:rsidRPr="00002568">
        <w:rPr>
          <w:sz w:val="24"/>
          <w:szCs w:val="24"/>
        </w:rPr>
        <w:t>. [cit. 2025-07-09].</w:t>
      </w:r>
    </w:p>
    <w:p w14:paraId="36C29764" w14:textId="77777777" w:rsidR="00002568" w:rsidRDefault="00002568" w:rsidP="006E7017">
      <w:pPr>
        <w:spacing w:after="0"/>
        <w:rPr>
          <w:sz w:val="24"/>
          <w:szCs w:val="24"/>
        </w:rPr>
      </w:pPr>
    </w:p>
    <w:p w14:paraId="6509E961" w14:textId="5D3E96A7" w:rsidR="00002568" w:rsidRDefault="00EA29B4" w:rsidP="006E7017">
      <w:pPr>
        <w:spacing w:after="0"/>
        <w:rPr>
          <w:b/>
          <w:bCs/>
          <w:sz w:val="24"/>
          <w:szCs w:val="24"/>
        </w:rPr>
      </w:pPr>
      <w:r w:rsidRPr="00EA29B4">
        <w:rPr>
          <w:b/>
          <w:bCs/>
          <w:sz w:val="24"/>
          <w:szCs w:val="24"/>
        </w:rPr>
        <w:t xml:space="preserve">Legenda </w:t>
      </w:r>
      <w:proofErr w:type="spellStart"/>
      <w:r w:rsidRPr="00EA29B4">
        <w:rPr>
          <w:b/>
          <w:bCs/>
          <w:sz w:val="24"/>
          <w:szCs w:val="24"/>
        </w:rPr>
        <w:t>Crescente</w:t>
      </w:r>
      <w:proofErr w:type="spellEnd"/>
      <w:r w:rsidRPr="00EA29B4">
        <w:rPr>
          <w:b/>
          <w:bCs/>
          <w:sz w:val="24"/>
          <w:szCs w:val="24"/>
        </w:rPr>
        <w:t xml:space="preserve"> fide Christiana, konec 10. století</w:t>
      </w:r>
    </w:p>
    <w:p w14:paraId="16E2C1DD" w14:textId="2A831AF5" w:rsidR="00EA29B4" w:rsidRDefault="00EA29B4" w:rsidP="006E7017">
      <w:pPr>
        <w:spacing w:after="0"/>
        <w:rPr>
          <w:sz w:val="24"/>
          <w:szCs w:val="24"/>
        </w:rPr>
      </w:pPr>
      <w:r w:rsidRPr="00EA29B4">
        <w:rPr>
          <w:sz w:val="24"/>
          <w:szCs w:val="24"/>
        </w:rPr>
        <w:t xml:space="preserve">URBÁNEK, Rudolf. Legenda t. </w:t>
      </w:r>
      <w:proofErr w:type="spellStart"/>
      <w:r w:rsidRPr="00EA29B4">
        <w:rPr>
          <w:sz w:val="24"/>
          <w:szCs w:val="24"/>
        </w:rPr>
        <w:t>zv</w:t>
      </w:r>
      <w:proofErr w:type="spellEnd"/>
      <w:r w:rsidRPr="00EA29B4">
        <w:rPr>
          <w:sz w:val="24"/>
          <w:szCs w:val="24"/>
        </w:rPr>
        <w:t xml:space="preserve">. Kristiána ve vývoji předhusitských legend </w:t>
      </w:r>
      <w:proofErr w:type="spellStart"/>
      <w:r w:rsidRPr="00EA29B4">
        <w:rPr>
          <w:sz w:val="24"/>
          <w:szCs w:val="24"/>
        </w:rPr>
        <w:t>ludmilských</w:t>
      </w:r>
      <w:proofErr w:type="spellEnd"/>
      <w:r w:rsidRPr="00EA29B4">
        <w:rPr>
          <w:sz w:val="24"/>
          <w:szCs w:val="24"/>
        </w:rPr>
        <w:t xml:space="preserve"> i václavských a </w:t>
      </w:r>
      <w:proofErr w:type="spellStart"/>
      <w:r w:rsidRPr="00EA29B4">
        <w:rPr>
          <w:sz w:val="24"/>
          <w:szCs w:val="24"/>
        </w:rPr>
        <w:t>jeji</w:t>
      </w:r>
      <w:proofErr w:type="spellEnd"/>
      <w:r w:rsidRPr="00EA29B4">
        <w:rPr>
          <w:sz w:val="24"/>
          <w:szCs w:val="24"/>
        </w:rPr>
        <w:t xml:space="preserve"> autor</w:t>
      </w:r>
      <w:proofErr w:type="gramStart"/>
      <w:r w:rsidRPr="00EA29B4">
        <w:rPr>
          <w:sz w:val="24"/>
          <w:szCs w:val="24"/>
        </w:rPr>
        <w:t xml:space="preserve"> ..</w:t>
      </w:r>
      <w:proofErr w:type="gramEnd"/>
      <w:r w:rsidRPr="00EA29B4">
        <w:rPr>
          <w:sz w:val="24"/>
          <w:szCs w:val="24"/>
        </w:rPr>
        <w:t xml:space="preserve"> 1948.</w:t>
      </w:r>
    </w:p>
    <w:p w14:paraId="65B34C8A" w14:textId="77777777" w:rsidR="00EA29B4" w:rsidRDefault="00EA29B4" w:rsidP="006E7017">
      <w:pPr>
        <w:spacing w:after="0"/>
        <w:rPr>
          <w:sz w:val="24"/>
          <w:szCs w:val="24"/>
        </w:rPr>
      </w:pPr>
    </w:p>
    <w:p w14:paraId="6088CAE2" w14:textId="3F53EE54" w:rsidR="00EA29B4" w:rsidRDefault="0087473F" w:rsidP="006E7017">
      <w:pPr>
        <w:spacing w:after="0"/>
        <w:rPr>
          <w:b/>
          <w:bCs/>
          <w:sz w:val="24"/>
          <w:szCs w:val="24"/>
        </w:rPr>
      </w:pPr>
      <w:r w:rsidRPr="0087473F">
        <w:rPr>
          <w:b/>
          <w:bCs/>
          <w:sz w:val="24"/>
          <w:szCs w:val="24"/>
        </w:rPr>
        <w:t>Tehdejší premiér Miloš Zeman při diskusi o zavedení státního svátku 28. září (2000</w:t>
      </w:r>
      <w:r>
        <w:rPr>
          <w:b/>
          <w:bCs/>
          <w:sz w:val="24"/>
          <w:szCs w:val="24"/>
        </w:rPr>
        <w:t>)</w:t>
      </w:r>
    </w:p>
    <w:p w14:paraId="7AA84D55" w14:textId="5884371A" w:rsidR="0087473F" w:rsidRDefault="006F28ED" w:rsidP="006E7017">
      <w:pPr>
        <w:spacing w:after="0"/>
        <w:rPr>
          <w:sz w:val="24"/>
          <w:szCs w:val="24"/>
        </w:rPr>
      </w:pPr>
      <w:r w:rsidRPr="006F28ED">
        <w:rPr>
          <w:i/>
          <w:iCs/>
          <w:sz w:val="24"/>
          <w:szCs w:val="24"/>
        </w:rPr>
        <w:t>Stenografický záznam diskusi o zavedení státního svátku 28. září</w:t>
      </w:r>
      <w:r w:rsidRPr="006F28ED">
        <w:rPr>
          <w:sz w:val="24"/>
          <w:szCs w:val="24"/>
        </w:rPr>
        <w:t>. Online. Společná česko-slovenská digitální parlamentní knihovna. 2000. Dostupné z: </w:t>
      </w:r>
      <w:hyperlink r:id="rId20" w:history="1">
        <w:r w:rsidRPr="006F28ED">
          <w:rPr>
            <w:rStyle w:val="Hypertextovodkaz"/>
            <w:sz w:val="24"/>
            <w:szCs w:val="24"/>
          </w:rPr>
          <w:t>https://www.psp.cz/eknih/1998ps/stenprot/025schuz/s025150.htm</w:t>
        </w:r>
      </w:hyperlink>
      <w:r w:rsidRPr="006F28ED">
        <w:rPr>
          <w:sz w:val="24"/>
          <w:szCs w:val="24"/>
        </w:rPr>
        <w:t>. [cit. 2025-07-09].</w:t>
      </w:r>
    </w:p>
    <w:p w14:paraId="0EDB16A9" w14:textId="77777777" w:rsidR="006F28ED" w:rsidRDefault="006F28ED" w:rsidP="006E7017">
      <w:pPr>
        <w:spacing w:after="0"/>
        <w:rPr>
          <w:sz w:val="24"/>
          <w:szCs w:val="24"/>
        </w:rPr>
      </w:pPr>
    </w:p>
    <w:p w14:paraId="72D0D1E7" w14:textId="18716161" w:rsidR="006F28ED" w:rsidRDefault="00312DC8" w:rsidP="006E7017">
      <w:pPr>
        <w:spacing w:after="0"/>
        <w:rPr>
          <w:b/>
          <w:bCs/>
          <w:sz w:val="24"/>
          <w:szCs w:val="24"/>
        </w:rPr>
      </w:pPr>
      <w:r w:rsidRPr="00312DC8">
        <w:rPr>
          <w:b/>
          <w:bCs/>
          <w:sz w:val="24"/>
          <w:szCs w:val="24"/>
        </w:rPr>
        <w:t>Prezident Václav Klaus, proslov u příležitosti 28. září (2008)</w:t>
      </w:r>
    </w:p>
    <w:p w14:paraId="7F5B7C46" w14:textId="0C348029" w:rsidR="006000A8" w:rsidRPr="008B418D" w:rsidRDefault="008B418D" w:rsidP="006E7017">
      <w:pPr>
        <w:spacing w:after="0"/>
        <w:rPr>
          <w:sz w:val="24"/>
          <w:szCs w:val="24"/>
        </w:rPr>
      </w:pPr>
      <w:r w:rsidRPr="008B418D">
        <w:rPr>
          <w:sz w:val="24"/>
          <w:szCs w:val="24"/>
        </w:rPr>
        <w:t xml:space="preserve">Řekli o </w:t>
      </w:r>
      <w:proofErr w:type="gramStart"/>
      <w:r w:rsidRPr="008B418D">
        <w:rPr>
          <w:sz w:val="24"/>
          <w:szCs w:val="24"/>
        </w:rPr>
        <w:t>Sv.</w:t>
      </w:r>
      <w:proofErr w:type="gramEnd"/>
      <w:r w:rsidRPr="008B418D">
        <w:rPr>
          <w:sz w:val="24"/>
          <w:szCs w:val="24"/>
        </w:rPr>
        <w:t xml:space="preserve"> Václavu. Online. 42. mechanizovaný prapor „Svatováclavský“. 2000. Dostupné z: https://42mpr.mo.gov.cz/rekli-o-sv-vaclavu. [cit. 2025-07-09].</w:t>
      </w:r>
    </w:p>
    <w:sectPr w:rsidR="006000A8" w:rsidRPr="008B418D" w:rsidSect="00A32C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C588" w14:textId="77777777" w:rsidR="007A79D5" w:rsidRDefault="007A79D5" w:rsidP="001B3B4E">
      <w:pPr>
        <w:spacing w:after="0" w:line="240" w:lineRule="auto"/>
      </w:pPr>
      <w:r>
        <w:separator/>
      </w:r>
    </w:p>
  </w:endnote>
  <w:endnote w:type="continuationSeparator" w:id="0">
    <w:p w14:paraId="6A9B12EB" w14:textId="77777777" w:rsidR="007A79D5" w:rsidRDefault="007A79D5" w:rsidP="001B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50F4" w14:textId="77777777" w:rsidR="007A79D5" w:rsidRDefault="007A79D5" w:rsidP="001B3B4E">
      <w:pPr>
        <w:spacing w:after="0" w:line="240" w:lineRule="auto"/>
      </w:pPr>
      <w:r>
        <w:separator/>
      </w:r>
    </w:p>
  </w:footnote>
  <w:footnote w:type="continuationSeparator" w:id="0">
    <w:p w14:paraId="0B7A0991" w14:textId="77777777" w:rsidR="007A79D5" w:rsidRDefault="007A79D5" w:rsidP="001B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29C5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9D2503"/>
    <w:multiLevelType w:val="hybridMultilevel"/>
    <w:tmpl w:val="30D6F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A009A"/>
    <w:multiLevelType w:val="hybridMultilevel"/>
    <w:tmpl w:val="F6E2F7E6"/>
    <w:lvl w:ilvl="0" w:tplc="F2E4C354">
      <w:start w:val="1"/>
      <w:numFmt w:val="bullet"/>
      <w:pStyle w:val="Seznamsodrkami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E71CB"/>
    <w:multiLevelType w:val="hybridMultilevel"/>
    <w:tmpl w:val="A23C44EE"/>
    <w:lvl w:ilvl="0" w:tplc="C1CE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E3525"/>
    <w:multiLevelType w:val="hybridMultilevel"/>
    <w:tmpl w:val="3760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525996">
    <w:abstractNumId w:val="1"/>
  </w:num>
  <w:num w:numId="2" w16cid:durableId="1065949921">
    <w:abstractNumId w:val="3"/>
  </w:num>
  <w:num w:numId="3" w16cid:durableId="850073290">
    <w:abstractNumId w:val="4"/>
  </w:num>
  <w:num w:numId="4" w16cid:durableId="1186168116">
    <w:abstractNumId w:val="0"/>
  </w:num>
  <w:num w:numId="5" w16cid:durableId="1093476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75"/>
    <w:rsid w:val="00000739"/>
    <w:rsid w:val="00002568"/>
    <w:rsid w:val="0001601D"/>
    <w:rsid w:val="000231EE"/>
    <w:rsid w:val="000420AA"/>
    <w:rsid w:val="00061E0C"/>
    <w:rsid w:val="000677C9"/>
    <w:rsid w:val="00071C8E"/>
    <w:rsid w:val="000738A4"/>
    <w:rsid w:val="00087F0B"/>
    <w:rsid w:val="000A5DDB"/>
    <w:rsid w:val="000B2A5E"/>
    <w:rsid w:val="000C2628"/>
    <w:rsid w:val="000D1E91"/>
    <w:rsid w:val="000E4D3A"/>
    <w:rsid w:val="000F1F01"/>
    <w:rsid w:val="000F5284"/>
    <w:rsid w:val="000F6828"/>
    <w:rsid w:val="00106649"/>
    <w:rsid w:val="001243DB"/>
    <w:rsid w:val="0013698D"/>
    <w:rsid w:val="001411F1"/>
    <w:rsid w:val="00153741"/>
    <w:rsid w:val="00181902"/>
    <w:rsid w:val="00193B51"/>
    <w:rsid w:val="001A13FA"/>
    <w:rsid w:val="001B3B4E"/>
    <w:rsid w:val="001D356B"/>
    <w:rsid w:val="001E5829"/>
    <w:rsid w:val="001F156D"/>
    <w:rsid w:val="001F52F7"/>
    <w:rsid w:val="001F7735"/>
    <w:rsid w:val="00201E8A"/>
    <w:rsid w:val="002165DB"/>
    <w:rsid w:val="002174BE"/>
    <w:rsid w:val="00244BBA"/>
    <w:rsid w:val="0024755A"/>
    <w:rsid w:val="00263ED2"/>
    <w:rsid w:val="0028042F"/>
    <w:rsid w:val="002919F9"/>
    <w:rsid w:val="002B2387"/>
    <w:rsid w:val="002B2F7D"/>
    <w:rsid w:val="00312DC8"/>
    <w:rsid w:val="00330050"/>
    <w:rsid w:val="003349F4"/>
    <w:rsid w:val="00335498"/>
    <w:rsid w:val="00337096"/>
    <w:rsid w:val="00344E83"/>
    <w:rsid w:val="003678B2"/>
    <w:rsid w:val="0037275D"/>
    <w:rsid w:val="00375913"/>
    <w:rsid w:val="00386C5F"/>
    <w:rsid w:val="00392A1C"/>
    <w:rsid w:val="00393C1A"/>
    <w:rsid w:val="00393F51"/>
    <w:rsid w:val="003B5997"/>
    <w:rsid w:val="003C50E1"/>
    <w:rsid w:val="003C5749"/>
    <w:rsid w:val="003E604E"/>
    <w:rsid w:val="003E7861"/>
    <w:rsid w:val="003F4AD6"/>
    <w:rsid w:val="00432048"/>
    <w:rsid w:val="00433CDC"/>
    <w:rsid w:val="00434239"/>
    <w:rsid w:val="00476C78"/>
    <w:rsid w:val="004773F7"/>
    <w:rsid w:val="00477BBF"/>
    <w:rsid w:val="004836F3"/>
    <w:rsid w:val="004A0349"/>
    <w:rsid w:val="004A126E"/>
    <w:rsid w:val="004A550D"/>
    <w:rsid w:val="004A562A"/>
    <w:rsid w:val="004C23E1"/>
    <w:rsid w:val="004D389B"/>
    <w:rsid w:val="004D3CA2"/>
    <w:rsid w:val="004F64B3"/>
    <w:rsid w:val="004F78A3"/>
    <w:rsid w:val="00507897"/>
    <w:rsid w:val="00511F33"/>
    <w:rsid w:val="00525FE2"/>
    <w:rsid w:val="00531E9D"/>
    <w:rsid w:val="0057795C"/>
    <w:rsid w:val="00583443"/>
    <w:rsid w:val="005E35B4"/>
    <w:rsid w:val="005F4174"/>
    <w:rsid w:val="006000A8"/>
    <w:rsid w:val="00614FFA"/>
    <w:rsid w:val="00645428"/>
    <w:rsid w:val="0064633F"/>
    <w:rsid w:val="00653CED"/>
    <w:rsid w:val="00656E80"/>
    <w:rsid w:val="00662826"/>
    <w:rsid w:val="006716F4"/>
    <w:rsid w:val="00681AF7"/>
    <w:rsid w:val="006B1327"/>
    <w:rsid w:val="006E4D12"/>
    <w:rsid w:val="006E53E3"/>
    <w:rsid w:val="006E5F19"/>
    <w:rsid w:val="006E7017"/>
    <w:rsid w:val="006F28ED"/>
    <w:rsid w:val="006F4955"/>
    <w:rsid w:val="00720186"/>
    <w:rsid w:val="00731ED2"/>
    <w:rsid w:val="00733BC9"/>
    <w:rsid w:val="00734F9A"/>
    <w:rsid w:val="007511AD"/>
    <w:rsid w:val="007518B3"/>
    <w:rsid w:val="00752F3A"/>
    <w:rsid w:val="00753DAE"/>
    <w:rsid w:val="00760BD8"/>
    <w:rsid w:val="00774DDF"/>
    <w:rsid w:val="0078043D"/>
    <w:rsid w:val="007A79D5"/>
    <w:rsid w:val="007B2D08"/>
    <w:rsid w:val="007F3831"/>
    <w:rsid w:val="00800CEE"/>
    <w:rsid w:val="00805A88"/>
    <w:rsid w:val="00805FD1"/>
    <w:rsid w:val="008128E6"/>
    <w:rsid w:val="00815A1E"/>
    <w:rsid w:val="00817002"/>
    <w:rsid w:val="00831767"/>
    <w:rsid w:val="008578A3"/>
    <w:rsid w:val="00866E2F"/>
    <w:rsid w:val="008741DB"/>
    <w:rsid w:val="0087473F"/>
    <w:rsid w:val="00884578"/>
    <w:rsid w:val="00896543"/>
    <w:rsid w:val="008B418D"/>
    <w:rsid w:val="008B4DF7"/>
    <w:rsid w:val="008C65EA"/>
    <w:rsid w:val="008D7EF1"/>
    <w:rsid w:val="008E23FD"/>
    <w:rsid w:val="009116AE"/>
    <w:rsid w:val="00920090"/>
    <w:rsid w:val="009230C4"/>
    <w:rsid w:val="00927DAA"/>
    <w:rsid w:val="009453E8"/>
    <w:rsid w:val="00957AA1"/>
    <w:rsid w:val="00964C9E"/>
    <w:rsid w:val="009A4ECA"/>
    <w:rsid w:val="009D0306"/>
    <w:rsid w:val="00A023D7"/>
    <w:rsid w:val="00A2111E"/>
    <w:rsid w:val="00A25A33"/>
    <w:rsid w:val="00A32C24"/>
    <w:rsid w:val="00A36E7C"/>
    <w:rsid w:val="00A439BB"/>
    <w:rsid w:val="00A6290C"/>
    <w:rsid w:val="00A66C99"/>
    <w:rsid w:val="00A74D67"/>
    <w:rsid w:val="00A81D1C"/>
    <w:rsid w:val="00A9771E"/>
    <w:rsid w:val="00AA15B7"/>
    <w:rsid w:val="00AB2765"/>
    <w:rsid w:val="00AB2A50"/>
    <w:rsid w:val="00AD2306"/>
    <w:rsid w:val="00AE2D11"/>
    <w:rsid w:val="00AE6D75"/>
    <w:rsid w:val="00AF14E1"/>
    <w:rsid w:val="00B0041D"/>
    <w:rsid w:val="00B12F66"/>
    <w:rsid w:val="00B15732"/>
    <w:rsid w:val="00B178A7"/>
    <w:rsid w:val="00B20A08"/>
    <w:rsid w:val="00B22B7A"/>
    <w:rsid w:val="00B23256"/>
    <w:rsid w:val="00B24A42"/>
    <w:rsid w:val="00B2687C"/>
    <w:rsid w:val="00B636EA"/>
    <w:rsid w:val="00BA1BF8"/>
    <w:rsid w:val="00BC3CD8"/>
    <w:rsid w:val="00BD168A"/>
    <w:rsid w:val="00BF0A64"/>
    <w:rsid w:val="00BF7289"/>
    <w:rsid w:val="00C03630"/>
    <w:rsid w:val="00C15D55"/>
    <w:rsid w:val="00C251A0"/>
    <w:rsid w:val="00C34B77"/>
    <w:rsid w:val="00C40A53"/>
    <w:rsid w:val="00C736BA"/>
    <w:rsid w:val="00CD6028"/>
    <w:rsid w:val="00CE06C3"/>
    <w:rsid w:val="00CE7FED"/>
    <w:rsid w:val="00D02A01"/>
    <w:rsid w:val="00D10868"/>
    <w:rsid w:val="00D13F9A"/>
    <w:rsid w:val="00D16C02"/>
    <w:rsid w:val="00D22961"/>
    <w:rsid w:val="00D25818"/>
    <w:rsid w:val="00D42375"/>
    <w:rsid w:val="00D56650"/>
    <w:rsid w:val="00D8215C"/>
    <w:rsid w:val="00D95E48"/>
    <w:rsid w:val="00DB01CF"/>
    <w:rsid w:val="00DB4632"/>
    <w:rsid w:val="00DB6576"/>
    <w:rsid w:val="00DC0135"/>
    <w:rsid w:val="00DC44CF"/>
    <w:rsid w:val="00DD799A"/>
    <w:rsid w:val="00DF3449"/>
    <w:rsid w:val="00DF3BE0"/>
    <w:rsid w:val="00DF6BA7"/>
    <w:rsid w:val="00E057D0"/>
    <w:rsid w:val="00E12701"/>
    <w:rsid w:val="00E14738"/>
    <w:rsid w:val="00E37D9E"/>
    <w:rsid w:val="00E4544A"/>
    <w:rsid w:val="00E52DCC"/>
    <w:rsid w:val="00E61BF4"/>
    <w:rsid w:val="00E7362F"/>
    <w:rsid w:val="00E73A52"/>
    <w:rsid w:val="00E96329"/>
    <w:rsid w:val="00EA29B4"/>
    <w:rsid w:val="00EC7C43"/>
    <w:rsid w:val="00ED115F"/>
    <w:rsid w:val="00EE41C2"/>
    <w:rsid w:val="00EE7570"/>
    <w:rsid w:val="00EF5776"/>
    <w:rsid w:val="00F67B2F"/>
    <w:rsid w:val="00F7606A"/>
    <w:rsid w:val="00F8034A"/>
    <w:rsid w:val="00F86493"/>
    <w:rsid w:val="00F9513E"/>
    <w:rsid w:val="00FA4C8C"/>
    <w:rsid w:val="00FA62D6"/>
    <w:rsid w:val="00FE07B4"/>
    <w:rsid w:val="00FE34EC"/>
    <w:rsid w:val="00FE703A"/>
    <w:rsid w:val="11FE3059"/>
    <w:rsid w:val="14316DDF"/>
    <w:rsid w:val="1FE0E300"/>
    <w:rsid w:val="2A704899"/>
    <w:rsid w:val="30750788"/>
    <w:rsid w:val="37EAEF0E"/>
    <w:rsid w:val="575BEFA1"/>
    <w:rsid w:val="5A0FC542"/>
    <w:rsid w:val="5B71B34B"/>
    <w:rsid w:val="5BEA69D5"/>
    <w:rsid w:val="5DDBEDDE"/>
    <w:rsid w:val="662FD034"/>
    <w:rsid w:val="6BEDBE14"/>
    <w:rsid w:val="6EFDD1FD"/>
    <w:rsid w:val="74AD67C2"/>
    <w:rsid w:val="7BA3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BBDB"/>
  <w15:chartTrackingRefBased/>
  <w15:docId w15:val="{F38762C7-2349-431B-9A34-3E923F14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3B51"/>
  </w:style>
  <w:style w:type="paragraph" w:styleId="Nadpis1">
    <w:name w:val="heading 1"/>
    <w:basedOn w:val="Normln"/>
    <w:next w:val="Normln"/>
    <w:link w:val="Nadpis1Char"/>
    <w:uiPriority w:val="9"/>
    <w:qFormat/>
    <w:rsid w:val="00AE6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6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6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6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6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6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6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6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6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6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E6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6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6D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6D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6D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6D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6D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6D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6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6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6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6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6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6D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6D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6D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6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6D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6D7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8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3B4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3B4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B3B4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36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698D"/>
  </w:style>
  <w:style w:type="paragraph" w:styleId="Zpat">
    <w:name w:val="footer"/>
    <w:basedOn w:val="Normln"/>
    <w:link w:val="ZpatChar"/>
    <w:uiPriority w:val="99"/>
    <w:unhideWhenUsed/>
    <w:rsid w:val="00136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698D"/>
  </w:style>
  <w:style w:type="character" w:styleId="Hypertextovodkaz">
    <w:name w:val="Hyperlink"/>
    <w:basedOn w:val="Standardnpsmoodstavce"/>
    <w:uiPriority w:val="99"/>
    <w:unhideWhenUsed/>
    <w:rsid w:val="004A562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562A"/>
    <w:rPr>
      <w:color w:val="605E5C"/>
      <w:shd w:val="clear" w:color="auto" w:fill="E1DFDD"/>
    </w:rPr>
  </w:style>
  <w:style w:type="table" w:styleId="Prosttabulka1">
    <w:name w:val="Plain Table 1"/>
    <w:basedOn w:val="Normlntabulka"/>
    <w:uiPriority w:val="41"/>
    <w:rsid w:val="00D258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eznamu1">
    <w:name w:val="List Table 1 Light"/>
    <w:basedOn w:val="Normlntabulka"/>
    <w:uiPriority w:val="46"/>
    <w:rsid w:val="00D258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eznamsodrkami">
    <w:name w:val="List Bullet"/>
    <w:basedOn w:val="Normln"/>
    <w:uiPriority w:val="99"/>
    <w:unhideWhenUsed/>
    <w:rsid w:val="006E53E3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9429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82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8013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8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5098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179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186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5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cesky.radio.cz/patri-k-sobe-svatovaclavske-tradice-a-ceska-statnost-8542675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lavne-dny.cz/episode/517938/svatek-svateho-vaclava-den-ceske-statnosti-28-zari" TargetMode="External"/><Relationship Id="rId17" Type="http://schemas.openxmlformats.org/officeDocument/2006/relationships/hyperlink" Target="https://cesky.radio.cz/patri-k-sobe-svatovaclavske-tradice-a-ceska-statnost-854267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epistedejiny.cz/2022/06/08/vaclav-svaty-prepsany/" TargetMode="External"/><Relationship Id="rId20" Type="http://schemas.openxmlformats.org/officeDocument/2006/relationships/hyperlink" Target="https://www.psp.cz/eknih/1998ps/stenprot/025schuz/s025150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hyperlink" Target="https://cesky.radio.cz/svatek-den-ceske-statnosti-862731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CD275-DA4C-4671-B60F-4C43A4244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75D281-54F8-4D1F-9421-6ED63184A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0F790-87CD-4CC3-8FBD-C0805B7403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2E57CB-7694-484E-B663-9D04651B7F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3</Pages>
  <Words>1148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Guńka</dc:creator>
  <cp:keywords/>
  <dc:description/>
  <cp:lastModifiedBy>Franc Daniel</cp:lastModifiedBy>
  <cp:revision>66</cp:revision>
  <dcterms:created xsi:type="dcterms:W3CDTF">2025-04-19T08:58:00Z</dcterms:created>
  <dcterms:modified xsi:type="dcterms:W3CDTF">2025-07-09T13:17:00Z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</Properties>
</file>