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2B" w:rsidRP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 w:rsidRPr="00266D2B">
        <w:rPr>
          <w:b/>
          <w:color w:val="000000"/>
        </w:rPr>
        <w:t>Jak nahlíželi/y na ženu – metodický postup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Autorka: Olga Kovaříková, </w:t>
      </w:r>
      <w:hyperlink r:id="rId7" w:history="1">
        <w:r w:rsidRPr="00266D2B">
          <w:rPr>
            <w:rStyle w:val="Hypertextovodkaz"/>
          </w:rPr>
          <w:t>Hravá dějeprava</w:t>
        </w:r>
      </w:hyperlink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5 MINUT/EVOKACE: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Krátké video tematizuje nahlížení na ženu v současnosti a vede k zamyšlení, zda představy společnosti o možnostech žen/dívek mohou tyto nějak limitovat v uskutečňování životního snu. Správně a), c), e) Badatelská otázk</w:t>
      </w:r>
      <w:r w:rsidR="004A7562">
        <w:rPr>
          <w:color w:val="000000"/>
        </w:rPr>
        <w:t>a je úmyslně formulována s i/y –</w:t>
      </w:r>
      <w:r>
        <w:rPr>
          <w:color w:val="000000"/>
        </w:rPr>
        <w:t xml:space="preserve"> předsudky o svých schopnostech měly často i ženy samy.</w:t>
      </w:r>
    </w:p>
    <w:p w:rsidR="00FB202C" w:rsidRDefault="004A7562"/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10 MINUT/KONTEXTUALIZACE: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Žáci zhlédnou ukázku a střetávají se s dvěma představami o vzdělávání dívek v 19. s</w:t>
      </w:r>
      <w:r w:rsidR="004A7562">
        <w:rPr>
          <w:color w:val="000000"/>
        </w:rPr>
        <w:t>toletí. Zajímavé je, že progresi</w:t>
      </w:r>
      <w:r>
        <w:rPr>
          <w:color w:val="000000"/>
        </w:rPr>
        <w:t>vní i konzervativní postoj tu zastávají dvě ženy.</w:t>
      </w:r>
    </w:p>
    <w:p w:rsidR="00266D2B" w:rsidRDefault="00266D2B"/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10 MINUT/PRÁCE SE ZDROJI 1 A 2: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Žáci si nejprve přečtou dva texty od mužských autorů a podtrhnou si v nich, které vlastnosti jsou v nich ženám (nutno zdůraznit) přisuzovány. V následující tabulce tyto vlastnosti posoudí a rozřadí na SILNÉ A SLABÉ.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Pozn. pro učitele: Tento pohled na ženy vzniká až v 19. století s tím, jak postupně určitá práva získávají i méně majetní muži. Ve feudálním uspořádání byl na ženy pohled v lecčems odlišný, ale to je na samostatnou lekci.</w:t>
      </w:r>
    </w:p>
    <w:p w:rsidR="00266D2B" w:rsidRDefault="00266D2B"/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5 MINUT/PRÁCE SE ZDROJI: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Žáci si prohlédnou 3.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a snaží se pouze vlastním pozorováním, případně diskusí ve dvojici skrze navržená tvrzení charakterizovat ženskou práci v 19. století (správně je a, b, f).</w:t>
      </w:r>
    </w:p>
    <w:p w:rsidR="00266D2B" w:rsidRDefault="00266D2B"/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5 MINUT/PRÁCE SE ZDROJI: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Žáci si prohlédnou 4. </w:t>
      </w:r>
      <w:proofErr w:type="spellStart"/>
      <w:r>
        <w:rPr>
          <w:color w:val="000000"/>
        </w:rPr>
        <w:t>slide</w:t>
      </w:r>
      <w:proofErr w:type="spellEnd"/>
      <w:r>
        <w:rPr>
          <w:color w:val="000000"/>
        </w:rPr>
        <w:t xml:space="preserve"> s méně obvyklými zaměstnáními žen ze střední a vyšší společenské vrstvy a do diagramů doplní z nabídky (nebo i dle sebe) charakteristiky, které umožnily ženám tato povolání vykonávat v souladu s dobovou představou o ženách</w:t>
      </w:r>
    </w:p>
    <w:p w:rsidR="00266D2B" w:rsidRDefault="00266D2B"/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10 MINUT/ODPOVĚĎ NA BADATELSKOU OTÁZKU: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Doporučovala bych zkusit ve dvojici. Žáci se vracejí k jednotlivým krokům a odpovídají podle nich podobným stylem do prostředního řádku, podle vzoru předepsaného k současnosti.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Na 6. </w:t>
      </w:r>
      <w:proofErr w:type="spellStart"/>
      <w:r>
        <w:rPr>
          <w:color w:val="000000"/>
        </w:rPr>
        <w:t>slidu</w:t>
      </w:r>
      <w:proofErr w:type="spellEnd"/>
      <w:r>
        <w:rPr>
          <w:color w:val="000000"/>
        </w:rPr>
        <w:t xml:space="preserve"> je komiksové shrnutí, které by jim mohlo také pomoci.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Na 7. </w:t>
      </w:r>
      <w:proofErr w:type="spellStart"/>
      <w:r>
        <w:rPr>
          <w:color w:val="000000"/>
        </w:rPr>
        <w:t>slidu</w:t>
      </w:r>
      <w:proofErr w:type="spellEnd"/>
      <w:r>
        <w:rPr>
          <w:color w:val="000000"/>
        </w:rPr>
        <w:t xml:space="preserve"> je bonus v případě, že vám přes to všechno zbude čas.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REFLEXE: </w:t>
      </w:r>
    </w:p>
    <w:p w:rsidR="00266D2B" w:rsidRDefault="00266D2B" w:rsidP="00266D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Poslední řádek je míněn jako reflexe žáků s jejich vlastními zkušenostmi. Je volitelný podle času na konci hodiny.</w:t>
      </w:r>
    </w:p>
    <w:p w:rsidR="00266D2B" w:rsidRDefault="00266D2B">
      <w:bookmarkStart w:id="0" w:name="_GoBack"/>
      <w:bookmarkEnd w:id="0"/>
    </w:p>
    <w:sectPr w:rsidR="00266D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2B"/>
    <w:rsid w:val="00266D2B"/>
    <w:rsid w:val="004A7562"/>
    <w:rsid w:val="009C2A4A"/>
    <w:rsid w:val="00E1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35CE"/>
  <w15:chartTrackingRefBased/>
  <w15:docId w15:val="{C84909F8-AB41-45E2-BFED-D31674E2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D2B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6D2B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66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hravadejeprava.blogspot.com/2024/03/zenska-perspektiva-v-dejinach-1920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3e6a5-0757-41d4-b297-98871ce025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6A14FB5452E04DA48B244FDC598AC0" ma:contentTypeVersion="13" ma:contentTypeDescription="Vytvoří nový dokument" ma:contentTypeScope="" ma:versionID="ce4137909d8a77268aafe6c2d3ff1a9a">
  <xsd:schema xmlns:xsd="http://www.w3.org/2001/XMLSchema" xmlns:xs="http://www.w3.org/2001/XMLSchema" xmlns:p="http://schemas.microsoft.com/office/2006/metadata/properties" xmlns:ns2="d2c3e6a5-0757-41d4-b297-98871ce02533" xmlns:ns3="0f239e58-f359-4c3a-a023-8a1e1f94737d" targetNamespace="http://schemas.microsoft.com/office/2006/metadata/properties" ma:root="true" ma:fieldsID="fe89a777b360328b8d3026198b902a28" ns2:_="" ns3:_="">
    <xsd:import namespace="d2c3e6a5-0757-41d4-b297-98871ce02533"/>
    <xsd:import namespace="0f239e58-f359-4c3a-a023-8a1e1f94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e6a5-0757-41d4-b297-98871ce02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39e58-f359-4c3a-a023-8a1e1f9473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52D9E9-D8D9-4E39-A527-4E3881FB536D}">
  <ds:schemaRefs>
    <ds:schemaRef ds:uri="http://schemas.microsoft.com/office/2006/metadata/properties"/>
    <ds:schemaRef ds:uri="http://schemas.microsoft.com/office/infopath/2007/PartnerControls"/>
    <ds:schemaRef ds:uri="d2c3e6a5-0757-41d4-b297-98871ce02533"/>
  </ds:schemaRefs>
</ds:datastoreItem>
</file>

<file path=customXml/itemProps2.xml><?xml version="1.0" encoding="utf-8"?>
<ds:datastoreItem xmlns:ds="http://schemas.openxmlformats.org/officeDocument/2006/customXml" ds:itemID="{7C628EEF-3A7C-4A23-88FC-473F6A84DA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351AB-5643-4A26-95EC-F637F7716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e6a5-0757-41d4-b297-98871ce02533"/>
    <ds:schemaRef ds:uri="0f239e58-f359-4c3a-a023-8a1e1f94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Najbert</dc:creator>
  <cp:keywords/>
  <dc:description/>
  <cp:lastModifiedBy>Bílková Jitka</cp:lastModifiedBy>
  <cp:revision>2</cp:revision>
  <dcterms:created xsi:type="dcterms:W3CDTF">2025-01-08T04:27:00Z</dcterms:created>
  <dcterms:modified xsi:type="dcterms:W3CDTF">2025-01-09T22:55:00Z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0x010100756A14FB5452E04DA48B244FDC598AC0</vt:lpwstr>
  </property>
</Properties>
</file>