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87D78" w:rsidRDefault="00F81CEE">
      <w:pPr>
        <w:pStyle w:val="Nzev"/>
        <w:keepNext w:val="0"/>
        <w:keepLines w:val="0"/>
        <w:spacing w:before="0" w:after="0" w:line="240" w:lineRule="auto"/>
        <w:rPr>
          <w:b w:val="0"/>
          <w:smallCaps/>
          <w:color w:val="063C65"/>
          <w:sz w:val="32"/>
          <w:szCs w:val="32"/>
        </w:rPr>
      </w:pPr>
      <w:bookmarkStart w:id="0" w:name="_goegx95mrur3" w:colFirst="0" w:colLast="0"/>
      <w:bookmarkEnd w:id="0"/>
      <w:r>
        <w:rPr>
          <w:b w:val="0"/>
          <w:smallCaps/>
          <w:color w:val="063C65"/>
          <w:sz w:val="32"/>
          <w:szCs w:val="32"/>
        </w:rPr>
        <w:t xml:space="preserve">ROZEZNÁ S JAKÝMI DATY PRACUJÍ INFORMAČNÍ SYSTÉMY A JEJICH ÚČEL </w:t>
      </w:r>
    </w:p>
    <w:p w:rsidR="00F87D78" w:rsidRDefault="00F81CEE">
      <w:pPr>
        <w:pStyle w:val="Nzev"/>
        <w:keepNext w:val="0"/>
        <w:keepLines w:val="0"/>
        <w:spacing w:before="0" w:after="0" w:line="240" w:lineRule="auto"/>
        <w:rPr>
          <w:color w:val="000000"/>
          <w:sz w:val="24"/>
          <w:szCs w:val="24"/>
        </w:rPr>
      </w:pPr>
      <w:bookmarkStart w:id="1" w:name="_qacx5wb4aitj" w:colFirst="0" w:colLast="0"/>
      <w:bookmarkEnd w:id="1"/>
      <w:r>
        <w:rPr>
          <w:sz w:val="24"/>
          <w:szCs w:val="24"/>
        </w:rPr>
        <w:t>INF-INF-003-ZV5-006</w:t>
      </w:r>
    </w:p>
    <w:p w:rsidR="00F87D78" w:rsidRDefault="00F87D78">
      <w:pPr>
        <w:spacing w:before="60" w:after="0" w:line="288" w:lineRule="auto"/>
        <w:rPr>
          <w:sz w:val="24"/>
          <w:szCs w:val="24"/>
        </w:rPr>
      </w:pPr>
    </w:p>
    <w:p w:rsidR="00F87D78" w:rsidRDefault="00F81CEE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Úloha:</w:t>
      </w:r>
    </w:p>
    <w:p w:rsidR="00F87D78" w:rsidRDefault="00F81CEE">
      <w:pPr>
        <w:pStyle w:val="Nadpis2"/>
        <w:spacing w:before="60" w:line="240" w:lineRule="auto"/>
        <w:rPr>
          <w:rFonts w:ascii="Calibri" w:eastAsia="Calibri" w:hAnsi="Calibri" w:cs="Calibri"/>
          <w:color w:val="D75C00"/>
          <w:sz w:val="40"/>
          <w:szCs w:val="40"/>
        </w:rPr>
      </w:pPr>
      <w:bookmarkStart w:id="2" w:name="_he2vkjf8so6u" w:colFirst="0" w:colLast="0"/>
      <w:bookmarkEnd w:id="2"/>
      <w:r>
        <w:rPr>
          <w:rFonts w:ascii="Calibri" w:eastAsia="Calibri" w:hAnsi="Calibri" w:cs="Calibri"/>
          <w:color w:val="D75C00"/>
          <w:sz w:val="40"/>
          <w:szCs w:val="40"/>
        </w:rPr>
        <w:t>Informační systém naší školy</w:t>
      </w:r>
    </w:p>
    <w:p w:rsidR="00F87D78" w:rsidRDefault="00F81CEE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Indikátory výkonu žáka na optimální úrovni</w:t>
      </w:r>
    </w:p>
    <w:p w:rsidR="00F87D78" w:rsidRDefault="00F81CEE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Žák:</w:t>
      </w:r>
    </w:p>
    <w:p w:rsidR="00F81CEE" w:rsidRPr="00F81CEE" w:rsidRDefault="00F81CEE" w:rsidP="00F81CEE">
      <w:pPr>
        <w:pStyle w:val="Odstavecseseznamem"/>
        <w:numPr>
          <w:ilvl w:val="0"/>
          <w:numId w:val="2"/>
        </w:numPr>
        <w:spacing w:before="60" w:after="0" w:line="288" w:lineRule="auto"/>
        <w:rPr>
          <w:sz w:val="24"/>
          <w:szCs w:val="24"/>
        </w:rPr>
      </w:pPr>
      <w:r w:rsidRPr="00F81CEE">
        <w:rPr>
          <w:sz w:val="24"/>
          <w:szCs w:val="24"/>
        </w:rPr>
        <w:t>určí role v</w:t>
      </w:r>
      <w:r>
        <w:rPr>
          <w:sz w:val="24"/>
          <w:szCs w:val="24"/>
        </w:rPr>
        <w:t> </w:t>
      </w:r>
      <w:r w:rsidRPr="00F81CEE">
        <w:rPr>
          <w:sz w:val="24"/>
          <w:szCs w:val="24"/>
        </w:rPr>
        <w:t>IS</w:t>
      </w:r>
      <w:r>
        <w:rPr>
          <w:sz w:val="24"/>
          <w:szCs w:val="24"/>
        </w:rPr>
        <w:t xml:space="preserve"> (např. žák, rodič, učitel)</w:t>
      </w:r>
    </w:p>
    <w:p w:rsidR="00F81CEE" w:rsidRDefault="00F81CEE" w:rsidP="00F81CEE">
      <w:pPr>
        <w:pStyle w:val="Odstavecseseznamem"/>
        <w:numPr>
          <w:ilvl w:val="0"/>
          <w:numId w:val="2"/>
        </w:numPr>
        <w:spacing w:before="60" w:after="0" w:line="288" w:lineRule="auto"/>
        <w:rPr>
          <w:sz w:val="24"/>
          <w:szCs w:val="24"/>
        </w:rPr>
      </w:pPr>
      <w:r w:rsidRPr="00F81CEE">
        <w:rPr>
          <w:sz w:val="24"/>
          <w:szCs w:val="24"/>
        </w:rPr>
        <w:t xml:space="preserve">určí </w:t>
      </w:r>
      <w:r>
        <w:rPr>
          <w:sz w:val="24"/>
          <w:szCs w:val="24"/>
        </w:rPr>
        <w:t>data, které IS eviduje (např. známky, úkoly, docházka)</w:t>
      </w:r>
      <w:bookmarkStart w:id="3" w:name="_GoBack"/>
      <w:bookmarkEnd w:id="3"/>
    </w:p>
    <w:p w:rsidR="00F81CEE" w:rsidRPr="00F81CEE" w:rsidRDefault="00F81CEE" w:rsidP="00F81CEE">
      <w:pPr>
        <w:pStyle w:val="Odstavecseseznamem"/>
        <w:numPr>
          <w:ilvl w:val="0"/>
          <w:numId w:val="2"/>
        </w:num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popíše k čemu IS slouží, jeho výhody a nevýhody</w:t>
      </w:r>
    </w:p>
    <w:p w:rsidR="00F87D78" w:rsidRDefault="00F81CEE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>Z</w:t>
      </w:r>
      <w:r>
        <w:rPr>
          <w:color w:val="434343"/>
          <w:sz w:val="28"/>
          <w:szCs w:val="28"/>
        </w:rPr>
        <w:t>adání úlohy</w:t>
      </w:r>
    </w:p>
    <w:p w:rsidR="00F87D78" w:rsidRDefault="00F81CEE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Vytvoř myšlenkovou mapu IS školy tak, aby bylo vidět, kdo do něho má přístup, a co všechno se může z něho dozvědět.</w:t>
      </w:r>
    </w:p>
    <w:p w:rsidR="00F87D78" w:rsidRDefault="00F81CEE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Nápověda:</w:t>
      </w:r>
    </w:p>
    <w:p w:rsidR="00F87D78" w:rsidRDefault="00F81CEE">
      <w:pPr>
        <w:numPr>
          <w:ilvl w:val="0"/>
          <w:numId w:val="1"/>
        </w:num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co mohu zjistit v našem informačním systému</w:t>
      </w:r>
    </w:p>
    <w:p w:rsidR="00F87D78" w:rsidRDefault="00F81CEE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kdo vidí moje známky</w:t>
      </w:r>
    </w:p>
    <w:p w:rsidR="00F87D78" w:rsidRDefault="00F81CEE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kdo má do systému přístup</w:t>
      </w:r>
    </w:p>
    <w:p w:rsidR="00F87D78" w:rsidRDefault="00F81CEE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úkoly, na kdy úkol mám a z čeho</w:t>
      </w:r>
    </w:p>
    <w:p w:rsidR="00F87D78" w:rsidRDefault="00F81CEE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kdo pí</w:t>
      </w:r>
      <w:r>
        <w:rPr>
          <w:sz w:val="24"/>
          <w:szCs w:val="24"/>
        </w:rPr>
        <w:t>še zprávy spolužáci, učitel, rodiče</w:t>
      </w:r>
    </w:p>
    <w:p w:rsidR="00F87D78" w:rsidRDefault="00F81CEE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rozvrh, změny v rozvrhu, přesuny hodin</w:t>
      </w:r>
    </w:p>
    <w:p w:rsidR="00F87D78" w:rsidRDefault="00F81CEE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když nastoupím do 1. třídy, co se o mě škola ví a eviduje</w:t>
      </w:r>
    </w:p>
    <w:p w:rsidR="00F87D78" w:rsidRDefault="00F81CEE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dotazník pro žáky, rodiče</w:t>
      </w:r>
    </w:p>
    <w:p w:rsidR="00F87D78" w:rsidRDefault="00F81CEE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zasedací pořádek</w:t>
      </w:r>
    </w:p>
    <w:p w:rsidR="00F87D78" w:rsidRDefault="00F81CEE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platby sešitů, akcí</w:t>
      </w:r>
    </w:p>
    <w:p w:rsidR="00F87D78" w:rsidRDefault="00F81CEE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>kontakty na rodiče</w:t>
      </w:r>
    </w:p>
    <w:p w:rsidR="00F87D78" w:rsidRDefault="00F81CEE">
      <w:pPr>
        <w:numPr>
          <w:ilvl w:val="0"/>
          <w:numId w:val="1"/>
        </w:numPr>
        <w:spacing w:after="0" w:line="288" w:lineRule="auto"/>
        <w:rPr>
          <w:sz w:val="24"/>
          <w:szCs w:val="24"/>
        </w:rPr>
      </w:pPr>
      <w:r>
        <w:rPr>
          <w:sz w:val="24"/>
          <w:szCs w:val="24"/>
        </w:rPr>
        <w:t xml:space="preserve">osobní údaje </w:t>
      </w:r>
    </w:p>
    <w:p w:rsidR="00F87D78" w:rsidRDefault="00F87D78">
      <w:pPr>
        <w:spacing w:before="60" w:after="0" w:line="288" w:lineRule="auto"/>
        <w:rPr>
          <w:sz w:val="24"/>
          <w:szCs w:val="24"/>
        </w:rPr>
      </w:pPr>
    </w:p>
    <w:p w:rsidR="00F87D78" w:rsidRDefault="00F81CEE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Podotázka:</w:t>
      </w:r>
    </w:p>
    <w:p w:rsidR="00F87D78" w:rsidRDefault="00F81CEE">
      <w:pPr>
        <w:spacing w:before="60" w:after="0" w:line="288" w:lineRule="auto"/>
        <w:rPr>
          <w:sz w:val="24"/>
          <w:szCs w:val="24"/>
        </w:rPr>
      </w:pPr>
      <w:r>
        <w:rPr>
          <w:sz w:val="24"/>
          <w:szCs w:val="24"/>
        </w:rPr>
        <w:t>V čem spatřujete výhody a nevýhody našeho školního informačního systému?</w:t>
      </w:r>
    </w:p>
    <w:p w:rsidR="00F87D78" w:rsidRDefault="00F87D78">
      <w:pPr>
        <w:spacing w:before="60" w:after="0" w:line="288" w:lineRule="auto"/>
        <w:rPr>
          <w:sz w:val="24"/>
          <w:szCs w:val="24"/>
        </w:rPr>
      </w:pPr>
    </w:p>
    <w:p w:rsidR="00F87D78" w:rsidRDefault="00F81CEE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4" w:name="_gh42hb1kd2su" w:colFirst="0" w:colLast="0"/>
      <w:bookmarkEnd w:id="4"/>
      <w:r>
        <w:rPr>
          <w:color w:val="434343"/>
          <w:sz w:val="28"/>
          <w:szCs w:val="28"/>
        </w:rPr>
        <w:t>Odkaz</w:t>
      </w:r>
    </w:p>
    <w:p w:rsidR="00F81CEE" w:rsidRPr="00F81CEE" w:rsidRDefault="00F81CEE" w:rsidP="00F81CEE">
      <w:r>
        <w:t>není</w:t>
      </w:r>
    </w:p>
    <w:p w:rsidR="00F87D78" w:rsidRDefault="00F81CEE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lastRenderedPageBreak/>
        <w:t>Ukázka řešení</w:t>
      </w:r>
    </w:p>
    <w:p w:rsidR="00F87D78" w:rsidRDefault="00F81CEE">
      <w:r>
        <w:rPr>
          <w:noProof/>
        </w:rPr>
        <w:drawing>
          <wp:inline distT="114300" distB="114300" distL="114300" distR="114300">
            <wp:extent cx="6120000" cy="2870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287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87D78" w:rsidRDefault="00F81CEE">
      <w:r>
        <w:t>https://orgpad.info/s/MsIqIalRpBT</w:t>
      </w:r>
    </w:p>
    <w:p w:rsidR="00F87D78" w:rsidRDefault="00F81CEE">
      <w:r>
        <w:t xml:space="preserve">výhody: vidím změnu v rozvrhu, </w:t>
      </w:r>
      <w:proofErr w:type="gramStart"/>
      <w:r>
        <w:t>vidím</w:t>
      </w:r>
      <w:proofErr w:type="gramEnd"/>
      <w:r>
        <w:t xml:space="preserve"> co mám na oběd</w:t>
      </w:r>
    </w:p>
    <w:p w:rsidR="00F87D78" w:rsidRDefault="00F81CEE">
      <w:r>
        <w:t>nevýhody: rodiče hned vidí známky a poznámky</w:t>
      </w:r>
    </w:p>
    <w:p w:rsidR="00F87D78" w:rsidRDefault="00F81CEE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5" w:name="_wdszlra5n38u" w:colFirst="0" w:colLast="0"/>
      <w:bookmarkEnd w:id="5"/>
      <w:r>
        <w:rPr>
          <w:color w:val="434343"/>
          <w:sz w:val="28"/>
          <w:szCs w:val="28"/>
        </w:rPr>
        <w:t>Komentář</w:t>
      </w:r>
    </w:p>
    <w:p w:rsidR="00F87D78" w:rsidRDefault="00F81CEE">
      <w:pPr>
        <w:pStyle w:val="Nadpis1"/>
        <w:spacing w:before="240" w:after="80" w:line="240" w:lineRule="auto"/>
        <w:rPr>
          <w:color w:val="434343"/>
          <w:sz w:val="28"/>
          <w:szCs w:val="28"/>
        </w:rPr>
      </w:pPr>
      <w:bookmarkStart w:id="6" w:name="_6mq0ll8b1x6n" w:colFirst="0" w:colLast="0"/>
      <w:bookmarkEnd w:id="6"/>
      <w:r>
        <w:rPr>
          <w:color w:val="434343"/>
          <w:sz w:val="28"/>
          <w:szCs w:val="28"/>
        </w:rPr>
        <w:t xml:space="preserve">Zdroje </w:t>
      </w:r>
    </w:p>
    <w:p w:rsidR="00F87D78" w:rsidRDefault="00F81CEE">
      <w:r>
        <w:t>vlastní</w:t>
      </w:r>
    </w:p>
    <w:p w:rsidR="00F87D78" w:rsidRDefault="00F87D78">
      <w:pPr>
        <w:spacing w:before="60" w:after="0" w:line="288" w:lineRule="auto"/>
        <w:rPr>
          <w:sz w:val="24"/>
          <w:szCs w:val="24"/>
        </w:rPr>
      </w:pPr>
    </w:p>
    <w:p w:rsidR="00F87D78" w:rsidRDefault="00F87D78">
      <w:pPr>
        <w:spacing w:before="60" w:after="0" w:line="288" w:lineRule="auto"/>
        <w:rPr>
          <w:sz w:val="24"/>
          <w:szCs w:val="24"/>
        </w:rPr>
      </w:pPr>
    </w:p>
    <w:p w:rsidR="00F87D78" w:rsidRDefault="00F87D78">
      <w:pPr>
        <w:rPr>
          <w:color w:val="0000FF"/>
          <w:sz w:val="20"/>
          <w:szCs w:val="20"/>
        </w:rPr>
      </w:pPr>
    </w:p>
    <w:sectPr w:rsidR="00F87D78">
      <w:pgSz w:w="11906" w:h="16838"/>
      <w:pgMar w:top="566" w:right="1133" w:bottom="566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91F95"/>
    <w:multiLevelType w:val="hybridMultilevel"/>
    <w:tmpl w:val="BFDAC1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A6A49"/>
    <w:multiLevelType w:val="multilevel"/>
    <w:tmpl w:val="77BAAF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D78"/>
    <w:rsid w:val="00F81CEE"/>
    <w:rsid w:val="00F8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5C71"/>
  <w15:docId w15:val="{578A9073-1739-4D9E-B8F9-671656950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F81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931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Růžičková Daniela</cp:lastModifiedBy>
  <cp:revision>2</cp:revision>
  <dcterms:created xsi:type="dcterms:W3CDTF">2024-02-29T06:04:00Z</dcterms:created>
  <dcterms:modified xsi:type="dcterms:W3CDTF">2024-02-29T06:10:00Z</dcterms:modified>
</cp:coreProperties>
</file>