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Když umím plánovat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4857750</wp:posOffset>
            </wp:positionH>
            <wp:positionV relativeFrom="paragraph">
              <wp:posOffset>257175</wp:posOffset>
            </wp:positionV>
            <wp:extent cx="1614488" cy="2298774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4488" cy="22987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Mám návyk zapisování (odkládání) úkolů do diáře: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3171825</wp:posOffset>
                </wp:positionH>
                <wp:positionV relativeFrom="paragraph">
                  <wp:posOffset>285750</wp:posOffset>
                </wp:positionV>
                <wp:extent cx="1524000" cy="2190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2900" y="1656475"/>
                          <a:ext cx="1502400" cy="203100"/>
                        </a:xfrm>
                        <a:prstGeom prst="curved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rgbClr val="3C78D8"/>
                          </a:solidFill>
                          <a:prstDash val="dot"/>
                          <a:round/>
                          <a:headEnd len="med" w="med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3171825</wp:posOffset>
                </wp:positionH>
                <wp:positionV relativeFrom="paragraph">
                  <wp:posOffset>285750</wp:posOffset>
                </wp:positionV>
                <wp:extent cx="1524000" cy="21907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</w:t>
      </w:r>
      <w:r w:rsidDel="00000000" w:rsidR="00000000" w:rsidRPr="00000000">
        <w:rPr>
          <w:sz w:val="24"/>
          <w:szCs w:val="24"/>
          <w:rtl w:val="0"/>
        </w:rPr>
        <w:t xml:space="preserve">kol si hned píši do diáře/kalendáře/zápisníku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Pokud má úkol termín, hned si ho tam také zapíši. 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Diář/kalendář si nosím u sebe v batohu - doma i ve škole</w:t>
      </w:r>
    </w:p>
    <w:p w:rsidR="00000000" w:rsidDel="00000000" w:rsidP="00000000" w:rsidRDefault="00000000" w:rsidRPr="00000000" w14:paraId="00000007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Mám ho po ruce. </w:t>
      </w:r>
    </w:p>
    <w:p w:rsidR="00000000" w:rsidDel="00000000" w:rsidP="00000000" w:rsidRDefault="00000000" w:rsidRPr="00000000" w14:paraId="0000000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158483</wp:posOffset>
                </wp:positionV>
                <wp:extent cx="1514396" cy="151439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28750" y="355425"/>
                          <a:ext cx="1514396" cy="1514396"/>
                          <a:chOff x="1428750" y="355425"/>
                          <a:chExt cx="4762500" cy="4762500"/>
                        </a:xfrm>
                      </wpg:grpSpPr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8750" y="355425"/>
                            <a:ext cx="476250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CnPr/>
                        <wps:spPr>
                          <a:xfrm flipH="1">
                            <a:off x="1961075" y="1494075"/>
                            <a:ext cx="1025100" cy="1065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60925" y="2570075"/>
                            <a:ext cx="893400" cy="142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026800" y="1534675"/>
                            <a:ext cx="1086300" cy="1278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793325" y="2712200"/>
                            <a:ext cx="1329900" cy="91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4001275" y="3006550"/>
                            <a:ext cx="619200" cy="253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168525" y="1930575"/>
                            <a:ext cx="396000" cy="669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782925" y="1504225"/>
                            <a:ext cx="60900" cy="1208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204550" y="3371850"/>
                            <a:ext cx="6699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Soubor:Scissors icon black.svg – Wikipedie" id="12" name="Shape 1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 rot="3165468">
                            <a:off x="2323526" y="951145"/>
                            <a:ext cx="820842" cy="492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158483</wp:posOffset>
                </wp:positionV>
                <wp:extent cx="1514396" cy="1514396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396" cy="15143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288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Pravidelně třídím úkoly podle priorit a velikosti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Úkol rozděluji na dlouhodobé, jednokrokové a okamžité (do 2 minut)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Dlouhodobé úkoly dělím na menší - jednokrokové úkoly (porcuji slona) Určím si, co je první krok.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Úkoly seřazuji podle aktuálních prirorit</w:t>
      </w:r>
    </w:p>
    <w:p w:rsidR="00000000" w:rsidDel="00000000" w:rsidP="00000000" w:rsidRDefault="00000000" w:rsidRPr="00000000" w14:paraId="00000015">
      <w:pPr>
        <w:ind w:left="28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5163446</wp:posOffset>
            </wp:positionH>
            <wp:positionV relativeFrom="paragraph">
              <wp:posOffset>247650</wp:posOffset>
            </wp:positionV>
            <wp:extent cx="1427854" cy="2024193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7854" cy="20241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Úkolům přiřazuji den, hodinu a kolik času v diáři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Úkoly ze seznamu přepisuju ke kontréntímu dni v týdnu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3286125</wp:posOffset>
                </wp:positionH>
                <wp:positionV relativeFrom="paragraph">
                  <wp:posOffset>276225</wp:posOffset>
                </wp:positionV>
                <wp:extent cx="1524000" cy="8792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0750" y="1818900"/>
                          <a:ext cx="974700" cy="40800"/>
                        </a:xfrm>
                        <a:prstGeom prst="curved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rgbClr val="3C78D8"/>
                          </a:solidFill>
                          <a:prstDash val="dot"/>
                          <a:round/>
                          <a:headEnd len="med" w="med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3286125</wp:posOffset>
                </wp:positionH>
                <wp:positionV relativeFrom="paragraph">
                  <wp:posOffset>276225</wp:posOffset>
                </wp:positionV>
                <wp:extent cx="1524000" cy="87923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879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 každého úkolu odhaduji, kolik času na něj budu potřebovat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 každého úkolu vím, co k němu potřebuji za pomůcky</w:t>
      </w:r>
    </w:p>
    <w:p w:rsidR="00000000" w:rsidDel="00000000" w:rsidP="00000000" w:rsidRDefault="00000000" w:rsidRPr="00000000" w14:paraId="0000001D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nebo jak ho budu plnit </w:t>
      </w:r>
    </w:p>
    <w:p w:rsidR="00000000" w:rsidDel="00000000" w:rsidP="00000000" w:rsidRDefault="00000000" w:rsidRPr="00000000" w14:paraId="0000001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5934075</wp:posOffset>
                </wp:positionH>
                <wp:positionV relativeFrom="paragraph">
                  <wp:posOffset>115807</wp:posOffset>
                </wp:positionV>
                <wp:extent cx="300038" cy="74525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5400000">
                          <a:off x="3377025" y="2077775"/>
                          <a:ext cx="710700" cy="273900"/>
                        </a:xfrm>
                        <a:prstGeom prst="curved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rgbClr val="3C78D8"/>
                          </a:solidFill>
                          <a:prstDash val="dot"/>
                          <a:round/>
                          <a:headEnd len="med" w="med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5934075</wp:posOffset>
                </wp:positionH>
                <wp:positionV relativeFrom="paragraph">
                  <wp:posOffset>115807</wp:posOffset>
                </wp:positionV>
                <wp:extent cx="300038" cy="745254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038" cy="7452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381000</wp:posOffset>
            </wp:positionH>
            <wp:positionV relativeFrom="paragraph">
              <wp:posOffset>142875</wp:posOffset>
            </wp:positionV>
            <wp:extent cx="1907631" cy="1273866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7631" cy="12738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43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Pravidelně reflektuji a aktualizuji své úkoly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50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Úkoly, které jsem splnil si odškrtávám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50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Úkoly, které jsem do konce studovny (týdne) nestihl, přepisuji do dalšího týdne (na další stránku v diáři) nebo změním způsob, jak je plním, seženu si jiné pomůcky apod.</w:t>
      </w:r>
    </w:p>
    <w:sectPr>
      <w:pgSz w:h="15840" w:w="12240" w:orient="portrait"/>
      <w:pgMar w:bottom="720" w:top="540" w:left="99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9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