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6F" w:rsidRPr="003873DC" w:rsidRDefault="00D22F6F" w:rsidP="00D22F6F">
      <w:pPr>
        <w:pStyle w:val="paragraph"/>
        <w:spacing w:before="0" w:beforeAutospacing="0" w:after="0" w:afterAutospacing="0"/>
        <w:textAlignment w:val="baseline"/>
        <w:rPr>
          <w:b/>
          <w:sz w:val="36"/>
          <w:szCs w:val="36"/>
        </w:rPr>
      </w:pPr>
      <w:r w:rsidRPr="003873DC">
        <w:rPr>
          <w:rStyle w:val="normaltextrun"/>
          <w:b/>
          <w:sz w:val="36"/>
          <w:szCs w:val="36"/>
        </w:rPr>
        <w:t>Jak žili lidé v polis?</w:t>
      </w:r>
    </w:p>
    <w:p w:rsidR="00D22F6F" w:rsidRPr="00D22F6F" w:rsidRDefault="00D22F6F" w:rsidP="00D22F6F">
      <w:pPr>
        <w:pStyle w:val="paragraph"/>
        <w:spacing w:before="0" w:beforeAutospacing="0" w:after="0" w:afterAutospacing="0"/>
        <w:textAlignment w:val="baseline"/>
        <w:rPr>
          <w:rStyle w:val="normaltextrun"/>
          <w:color w:val="2F5496"/>
        </w:rPr>
      </w:pPr>
    </w:p>
    <w:p w:rsidR="00D22F6F" w:rsidRPr="00D22F6F" w:rsidRDefault="00D22F6F" w:rsidP="00D22F6F">
      <w:pPr>
        <w:pStyle w:val="paragraph"/>
        <w:spacing w:before="0" w:beforeAutospacing="0" w:after="0" w:afterAutospacing="0"/>
        <w:textAlignment w:val="baseline"/>
        <w:rPr>
          <w:color w:val="2F5496"/>
        </w:rPr>
      </w:pPr>
      <w:r w:rsidRPr="00D22F6F">
        <w:rPr>
          <w:rStyle w:val="normaltextrun"/>
          <w:color w:val="2F5496"/>
        </w:rPr>
        <w:t>Anotace</w:t>
      </w:r>
    </w:p>
    <w:p w:rsidR="00D22F6F" w:rsidRDefault="00D22F6F" w:rsidP="00D22F6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22F6F">
        <w:rPr>
          <w:rStyle w:val="normaltextrun"/>
        </w:rPr>
        <w:t>Žáci během aktivity na stanovištíc</w:t>
      </w:r>
      <w:r w:rsidR="00665AC4">
        <w:rPr>
          <w:rStyle w:val="normaltextrun"/>
        </w:rPr>
        <w:t>h vypracovávají úkoly spojené s </w:t>
      </w:r>
      <w:r w:rsidRPr="00D22F6F">
        <w:rPr>
          <w:rStyle w:val="normaltextrun"/>
        </w:rPr>
        <w:t>podobou staro</w:t>
      </w:r>
      <w:r w:rsidR="00665AC4">
        <w:rPr>
          <w:rStyle w:val="normaltextrun"/>
        </w:rPr>
        <w:t>věkých řeckých městských států (úkoly se týkají</w:t>
      </w:r>
      <w:r w:rsidRPr="00D22F6F">
        <w:rPr>
          <w:rStyle w:val="normaltextrun"/>
        </w:rPr>
        <w:t xml:space="preserve"> </w:t>
      </w:r>
      <w:r w:rsidR="00665AC4">
        <w:rPr>
          <w:rStyle w:val="normaltextrun"/>
        </w:rPr>
        <w:t>jak jejich sociální a politické struktury, tak i např. typických architektonických a geografických rysů)</w:t>
      </w:r>
      <w:r w:rsidRPr="00D22F6F">
        <w:rPr>
          <w:rStyle w:val="normaltextrun"/>
        </w:rPr>
        <w:t>. V další hodině mohou navázat úkolem tvorby návrhu vlastního městského státu.</w:t>
      </w:r>
    </w:p>
    <w:p w:rsidR="00D22F6F" w:rsidRPr="00D22F6F" w:rsidRDefault="00D22F6F" w:rsidP="00D22F6F">
      <w:pPr>
        <w:pStyle w:val="paragraph"/>
        <w:spacing w:before="0" w:beforeAutospacing="0" w:after="0" w:afterAutospacing="0"/>
        <w:textAlignment w:val="baseline"/>
      </w:pPr>
    </w:p>
    <w:p w:rsidR="00D22F6F" w:rsidRPr="00D22F6F" w:rsidRDefault="00D22F6F" w:rsidP="00D22F6F">
      <w:pPr>
        <w:pStyle w:val="paragraph"/>
        <w:spacing w:before="0" w:beforeAutospacing="0" w:after="0" w:afterAutospacing="0"/>
        <w:textAlignment w:val="baseline"/>
        <w:rPr>
          <w:color w:val="2F5496"/>
        </w:rPr>
      </w:pPr>
      <w:r w:rsidRPr="00D22F6F">
        <w:rPr>
          <w:rStyle w:val="normaltextrun"/>
          <w:color w:val="2F5496"/>
        </w:rPr>
        <w:t>Postup</w:t>
      </w:r>
    </w:p>
    <w:p w:rsidR="00D22F6F" w:rsidRPr="00D22F6F" w:rsidRDefault="00D22F6F" w:rsidP="00D22F6F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 w:rsidRPr="00D22F6F">
        <w:rPr>
          <w:rStyle w:val="normaltextrun"/>
        </w:rPr>
        <w:t>Na začátku hodiny se žáci rozdělí do pracovních skupin, v nichž vypracovávají zadání z</w:t>
      </w:r>
      <w:r w:rsidR="00665AC4">
        <w:rPr>
          <w:rStyle w:val="normaltextrun"/>
        </w:rPr>
        <w:t> </w:t>
      </w:r>
      <w:r w:rsidRPr="00D22F6F">
        <w:rPr>
          <w:rStyle w:val="normaltextrun"/>
        </w:rPr>
        <w:t>prezentace.</w:t>
      </w:r>
    </w:p>
    <w:p w:rsidR="00D22F6F" w:rsidRPr="00D22F6F" w:rsidRDefault="00D22F6F" w:rsidP="00D22F6F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 w:rsidRPr="00D22F6F">
        <w:rPr>
          <w:rStyle w:val="normaltextrun"/>
        </w:rPr>
        <w:t>Skupiny mají za úkol sehnat informace pro splnění úk</w:t>
      </w:r>
      <w:bookmarkStart w:id="0" w:name="_GoBack"/>
      <w:bookmarkEnd w:id="0"/>
      <w:r w:rsidRPr="00D22F6F">
        <w:rPr>
          <w:rStyle w:val="normaltextrun"/>
        </w:rPr>
        <w:t>olů na sedmi stanov</w:t>
      </w:r>
      <w:r w:rsidR="00665AC4">
        <w:rPr>
          <w:rStyle w:val="normaltextrun"/>
        </w:rPr>
        <w:t>ištích, práci na nich by si měly</w:t>
      </w:r>
      <w:r w:rsidRPr="00D22F6F">
        <w:rPr>
          <w:rStyle w:val="normaltextrun"/>
        </w:rPr>
        <w:t xml:space="preserve"> rozd</w:t>
      </w:r>
      <w:r w:rsidR="00665AC4">
        <w:rPr>
          <w:rStyle w:val="normaltextrun"/>
        </w:rPr>
        <w:t>ělit a s </w:t>
      </w:r>
      <w:r w:rsidRPr="00D22F6F">
        <w:rPr>
          <w:rStyle w:val="normaltextrun"/>
        </w:rPr>
        <w:t>výsledky seznámit svoji skupinu. Učitel by měl být k dispozici těm žákům, kt</w:t>
      </w:r>
      <w:r w:rsidR="00665AC4">
        <w:rPr>
          <w:rStyle w:val="normaltextrun"/>
        </w:rPr>
        <w:t>eří potřebují pomoc a pomáhat s </w:t>
      </w:r>
      <w:r w:rsidRPr="00D22F6F">
        <w:rPr>
          <w:rStyle w:val="normaltextrun"/>
        </w:rPr>
        <w:t>pochopením informací na stanovištích.</w:t>
      </w:r>
    </w:p>
    <w:p w:rsidR="00D22F6F" w:rsidRPr="00D22F6F" w:rsidRDefault="00D22F6F" w:rsidP="00D22F6F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 w:rsidRPr="00D22F6F">
        <w:rPr>
          <w:rStyle w:val="normaltextrun"/>
        </w:rPr>
        <w:t>Během reflexe hodiny vyučující promítá přes projektor jednotlivá stanoviště, žáci říkají, co na tomto konkrétn</w:t>
      </w:r>
      <w:r w:rsidR="00665AC4">
        <w:rPr>
          <w:rStyle w:val="normaltextrun"/>
        </w:rPr>
        <w:t>ím stanovišti mohli zjistit a v </w:t>
      </w:r>
      <w:r w:rsidRPr="00D22F6F">
        <w:rPr>
          <w:rStyle w:val="normaltextrun"/>
        </w:rPr>
        <w:t>případě potřeby si ještě doplňují informace k odpovědím.</w:t>
      </w:r>
    </w:p>
    <w:p w:rsidR="00D22F6F" w:rsidRDefault="00D22F6F" w:rsidP="00D22F6F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</w:rPr>
      </w:pPr>
      <w:r w:rsidRPr="00D22F6F">
        <w:rPr>
          <w:rStyle w:val="normaltextrun"/>
        </w:rPr>
        <w:t>Na tuto hodinu lze navázat dále projektem tvorby návrhu vlastního městského státu.</w:t>
      </w:r>
    </w:p>
    <w:p w:rsidR="00D22F6F" w:rsidRPr="00D22F6F" w:rsidRDefault="00D22F6F" w:rsidP="00D22F6F">
      <w:pPr>
        <w:pStyle w:val="paragraph"/>
        <w:spacing w:before="0" w:beforeAutospacing="0" w:after="0" w:afterAutospacing="0"/>
        <w:ind w:left="360"/>
        <w:textAlignment w:val="baseline"/>
      </w:pPr>
    </w:p>
    <w:p w:rsidR="00D22F6F" w:rsidRPr="00D22F6F" w:rsidRDefault="00D22F6F" w:rsidP="00D22F6F">
      <w:pPr>
        <w:pStyle w:val="paragraph"/>
        <w:spacing w:before="0" w:beforeAutospacing="0" w:after="0" w:afterAutospacing="0"/>
        <w:textAlignment w:val="baseline"/>
      </w:pPr>
      <w:r w:rsidRPr="00D22F6F">
        <w:rPr>
          <w:rStyle w:val="normaltextrun"/>
        </w:rPr>
        <w:t xml:space="preserve">Všechny materiály jsou dostupné zde </w:t>
      </w:r>
      <w:hyperlink r:id="rId5" w:tgtFrame="_blank" w:history="1">
        <w:r w:rsidRPr="00D22F6F">
          <w:rPr>
            <w:rStyle w:val="normaltextrun"/>
            <w:color w:val="0563C1"/>
            <w:u w:val="single"/>
          </w:rPr>
          <w:t>https://dejepisnykoutek.blogspot.com/p/dejepis-6-rocnik.html</w:t>
        </w:r>
      </w:hyperlink>
      <w:r w:rsidRPr="00D22F6F">
        <w:rPr>
          <w:rStyle w:val="normaltextrun"/>
        </w:rPr>
        <w:t xml:space="preserve">  , </w:t>
      </w:r>
      <w:hyperlink r:id="rId6" w:anchor="slide=id.p1" w:tgtFrame="_blank" w:history="1">
        <w:r w:rsidRPr="00D22F6F">
          <w:rPr>
            <w:rStyle w:val="normaltextrun"/>
            <w:color w:val="0563C1"/>
            <w:u w:val="single"/>
          </w:rPr>
          <w:t>prezentace</w:t>
        </w:r>
      </w:hyperlink>
      <w:r w:rsidRPr="00D22F6F">
        <w:rPr>
          <w:rStyle w:val="normaltextrun"/>
        </w:rPr>
        <w:t xml:space="preserve"> se zadáním, </w:t>
      </w:r>
      <w:hyperlink r:id="rId7" w:tgtFrame="_blank" w:history="1">
        <w:r w:rsidRPr="00D22F6F">
          <w:rPr>
            <w:rStyle w:val="normaltextrun"/>
            <w:color w:val="0563C1"/>
            <w:u w:val="single"/>
          </w:rPr>
          <w:t>stanoviště </w:t>
        </w:r>
      </w:hyperlink>
    </w:p>
    <w:sectPr w:rsidR="00D22F6F" w:rsidRPr="00D2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2A75"/>
    <w:multiLevelType w:val="multilevel"/>
    <w:tmpl w:val="2138C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D95409"/>
    <w:multiLevelType w:val="multilevel"/>
    <w:tmpl w:val="48E62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862929"/>
    <w:multiLevelType w:val="multilevel"/>
    <w:tmpl w:val="8800D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9092A"/>
    <w:multiLevelType w:val="multilevel"/>
    <w:tmpl w:val="8FD6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6F"/>
    <w:rsid w:val="003873DC"/>
    <w:rsid w:val="00665AC4"/>
    <w:rsid w:val="00933EE9"/>
    <w:rsid w:val="00D2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F6EC8-2477-4C62-ABA1-2F50D249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D2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2F6F"/>
  </w:style>
  <w:style w:type="character" w:customStyle="1" w:styleId="tabchar">
    <w:name w:val="tabchar"/>
    <w:basedOn w:val="Standardnpsmoodstavce"/>
    <w:rsid w:val="00D22F6F"/>
  </w:style>
  <w:style w:type="character" w:customStyle="1" w:styleId="eop">
    <w:name w:val="eop"/>
    <w:basedOn w:val="Standardnpsmoodstavce"/>
    <w:rsid w:val="00D2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J34wv19EMI2jdqT2cWmDaf4Ifh3k1CMy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JlKXjgJQyFFGGipdvG4nNQ1fz4d6sJnK/edit" TargetMode="External"/><Relationship Id="rId5" Type="http://schemas.openxmlformats.org/officeDocument/2006/relationships/hyperlink" Target="https://dejepisnykoutek.blogspot.com/p/dejepis-6-rocnik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Jitka</dc:creator>
  <cp:keywords/>
  <dc:description/>
  <cp:lastModifiedBy>Bílková Jitka</cp:lastModifiedBy>
  <cp:revision>3</cp:revision>
  <dcterms:created xsi:type="dcterms:W3CDTF">2025-01-08T13:58:00Z</dcterms:created>
  <dcterms:modified xsi:type="dcterms:W3CDTF">2025-01-08T14:18:00Z</dcterms:modified>
</cp:coreProperties>
</file>