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173E4" w14:textId="5ED88C02" w:rsidR="00915DA1" w:rsidRDefault="00EF49AF" w:rsidP="00915DA1">
      <w:pPr>
        <w:jc w:val="left"/>
      </w:pPr>
      <w:hyperlink r:id="rId4" w:history="1">
        <w:r>
          <w:rPr>
            <w:rStyle w:val="Hypertextovodkaz"/>
            <w:rFonts w:ascii="Inter" w:hAnsi="Inter"/>
            <w:color w:val="0052CC"/>
            <w:sz w:val="21"/>
            <w:szCs w:val="21"/>
          </w:rPr>
          <w:t>https://www.hzscr.cz/soubor/5-vseobecna-vystraha-eletkronicka-mp3.aspx</w:t>
        </w:r>
      </w:hyperlink>
    </w:p>
    <w:sectPr w:rsidR="00915DA1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A1"/>
    <w:rsid w:val="00222C38"/>
    <w:rsid w:val="003D64F3"/>
    <w:rsid w:val="00584BA8"/>
    <w:rsid w:val="00915DA1"/>
    <w:rsid w:val="00B56AB1"/>
    <w:rsid w:val="00CA392E"/>
    <w:rsid w:val="00EC2AA5"/>
    <w:rsid w:val="00E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90047B"/>
  <w15:chartTrackingRefBased/>
  <w15:docId w15:val="{FE25652F-40F7-FC48-B3B5-B52DAC71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915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915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915D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915D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15D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915D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5D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5D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5D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915D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5D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5DA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5DA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5DA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5D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5D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5D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5DA1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915DA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5DA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915D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5D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5DA1"/>
    <w:pPr>
      <w:spacing w:before="16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5DA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915DA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5D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5DA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5DA1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915DA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5D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zscr.cz/soubor/5-vseobecna-vystraha-eletkronicka-mp3.asp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135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Havlínová</dc:creator>
  <cp:keywords/>
  <dc:description/>
  <cp:lastModifiedBy>Hana Havlínová</cp:lastModifiedBy>
  <cp:revision>2</cp:revision>
  <dcterms:created xsi:type="dcterms:W3CDTF">2024-08-05T09:58:00Z</dcterms:created>
  <dcterms:modified xsi:type="dcterms:W3CDTF">2024-08-05T10:39:00Z</dcterms:modified>
</cp:coreProperties>
</file>