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454BA264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2B3DBC">
        <w:rPr>
          <w:b/>
          <w:bCs/>
        </w:rPr>
        <w:t>Anglický jazyk</w:t>
      </w:r>
    </w:p>
    <w:p w14:paraId="15950B2E" w14:textId="63FFFA26" w:rsidR="001D6A32" w:rsidRPr="001D6A32" w:rsidRDefault="00C704E3" w:rsidP="001D6A32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6B6649" w:rsidRPr="006B6649">
        <w:rPr>
          <w:b/>
          <w:bCs/>
        </w:rPr>
        <w:t>JJK-AJA-002-ZV9-009</w:t>
      </w:r>
    </w:p>
    <w:p w14:paraId="44823733" w14:textId="11DA9923" w:rsidR="00093D2B" w:rsidRPr="00093D2B" w:rsidRDefault="00093D2B" w:rsidP="00803A5B">
      <w:pPr>
        <w:pStyle w:val="Modrpsmo"/>
        <w:suppressAutoHyphens/>
        <w:rPr>
          <w:b/>
          <w:bCs/>
        </w:rPr>
      </w:pP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Anglický jazyk</w:t>
      </w:r>
    </w:p>
    <w:p w14:paraId="4413C6E8" w14:textId="0677F451" w:rsidR="002B3DBC" w:rsidRPr="002B3DBC" w:rsidRDefault="004F28BF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>
        <w:rPr>
          <w:rFonts w:eastAsia="Times New Roman"/>
          <w:color w:val="212529"/>
          <w:szCs w:val="20"/>
          <w:lang w:eastAsia="cs-CZ"/>
        </w:rPr>
        <w:t>Produkce</w:t>
      </w:r>
      <w:r w:rsidR="002B11AB">
        <w:rPr>
          <w:rFonts w:eastAsia="Times New Roman"/>
          <w:color w:val="212529"/>
          <w:szCs w:val="20"/>
          <w:lang w:eastAsia="cs-CZ"/>
        </w:rPr>
        <w:t xml:space="preserve">, </w:t>
      </w:r>
      <w:r w:rsidR="001D6A32">
        <w:rPr>
          <w:rFonts w:eastAsia="Times New Roman"/>
          <w:color w:val="212529"/>
          <w:szCs w:val="20"/>
          <w:lang w:eastAsia="cs-CZ"/>
        </w:rPr>
        <w:t>na začátku</w:t>
      </w:r>
    </w:p>
    <w:p w14:paraId="25FE87AD" w14:textId="77777777" w:rsidR="006B6649" w:rsidRDefault="002B3DBC" w:rsidP="006B6649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  <w:r w:rsidR="006B6649">
        <w:rPr>
          <w:rFonts w:eastAsia="Times New Roman"/>
          <w:color w:val="212529"/>
          <w:szCs w:val="20"/>
          <w:lang w:eastAsia="cs-CZ"/>
        </w:rPr>
        <w:t>.</w:t>
      </w:r>
    </w:p>
    <w:p w14:paraId="588BF0DA" w14:textId="24492AE0" w:rsidR="006B6649" w:rsidRPr="006B6649" w:rsidRDefault="006B6649" w:rsidP="006B6649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6B6649">
        <w:rPr>
          <w:rFonts w:eastAsia="Times New Roman"/>
          <w:color w:val="000000"/>
          <w:szCs w:val="20"/>
          <w:lang w:eastAsia="cs-CZ"/>
        </w:rPr>
        <w:t>Vyjádří a zdůvodní své názory a jednán</w:t>
      </w:r>
      <w:r w:rsidRPr="006B6649">
        <w:rPr>
          <w:rFonts w:eastAsia="Times New Roman"/>
          <w:color w:val="000000"/>
          <w:szCs w:val="20"/>
          <w:lang w:eastAsia="cs-CZ"/>
        </w:rPr>
        <w:t>í.</w:t>
      </w:r>
    </w:p>
    <w:p w14:paraId="1F61D15B" w14:textId="0A18128A" w:rsidR="00F561E8" w:rsidRDefault="009E6450" w:rsidP="00803A5B">
      <w:pPr>
        <w:pStyle w:val="Modrpsmo"/>
        <w:suppressAutoHyphens/>
      </w:pPr>
      <w:r>
        <w:t xml:space="preserve">Popis úrovně </w:t>
      </w:r>
    </w:p>
    <w:p w14:paraId="75391EBB" w14:textId="77777777" w:rsidR="006B6649" w:rsidRDefault="006B6649" w:rsidP="006B6649">
      <w:pPr>
        <w:pStyle w:val="Nadpis3"/>
        <w:numPr>
          <w:ilvl w:val="0"/>
          <w:numId w:val="19"/>
        </w:numPr>
        <w:suppressAutoHyphens/>
        <w:spacing w:before="0"/>
        <w:ind w:right="0"/>
        <w:jc w:val="left"/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</w:pPr>
      <w:bookmarkStart w:id="0" w:name="_Hlk187899381"/>
      <w:r w:rsidRPr="006B6649"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  <w:t xml:space="preserve">Stručně vyjádří svůj názor na jednoduché téma a uvede jeden základní důvod bez dalšího rozvedení. </w:t>
      </w:r>
    </w:p>
    <w:p w14:paraId="690BC69C" w14:textId="77777777" w:rsidR="006B6649" w:rsidRDefault="006B6649" w:rsidP="006B6649">
      <w:pPr>
        <w:pStyle w:val="Nadpis3"/>
        <w:numPr>
          <w:ilvl w:val="0"/>
          <w:numId w:val="19"/>
        </w:numPr>
        <w:suppressAutoHyphens/>
        <w:spacing w:before="0"/>
        <w:ind w:right="0"/>
        <w:jc w:val="left"/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</w:pPr>
      <w:r w:rsidRPr="006B6649"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  <w:t xml:space="preserve">Sdělí, co dělal, dělá nebo plánuje dělat, a uvede jednoduchý důvod. </w:t>
      </w:r>
    </w:p>
    <w:p w14:paraId="41AA6936" w14:textId="77777777" w:rsidR="006B6649" w:rsidRDefault="006B6649" w:rsidP="006B6649">
      <w:pPr>
        <w:pStyle w:val="Nadpis3"/>
        <w:numPr>
          <w:ilvl w:val="0"/>
          <w:numId w:val="19"/>
        </w:numPr>
        <w:suppressAutoHyphens/>
        <w:spacing w:before="0"/>
        <w:ind w:right="0"/>
        <w:jc w:val="left"/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</w:pPr>
      <w:r w:rsidRPr="006B6649"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  <w:t>Při vyjadřování využívá poskytnutou slovní zásobu a podpůrné otázky.</w:t>
      </w:r>
    </w:p>
    <w:p w14:paraId="6C3B1069" w14:textId="77777777" w:rsidR="006B6649" w:rsidRPr="006B6649" w:rsidRDefault="006B6649" w:rsidP="006B6649">
      <w:pPr>
        <w:rPr>
          <w:lang w:eastAsia="cs-CZ"/>
        </w:rPr>
      </w:pPr>
    </w:p>
    <w:p w14:paraId="24471EE6" w14:textId="13B88353" w:rsidR="00AA6147" w:rsidRPr="006B6649" w:rsidRDefault="006B6649" w:rsidP="006B6649">
      <w:pPr>
        <w:pStyle w:val="Nadpis3"/>
        <w:suppressAutoHyphens/>
        <w:spacing w:before="0"/>
        <w:ind w:left="720" w:right="0"/>
        <w:jc w:val="center"/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</w:pPr>
      <w:r>
        <w:rPr>
          <w:b w:val="0"/>
          <w:bCs w:val="0"/>
          <w:color w:val="4472C4" w:themeColor="accent5"/>
          <w:sz w:val="48"/>
          <w:szCs w:val="48"/>
        </w:rPr>
        <w:t>Psaní textu (na začátku)</w:t>
      </w:r>
    </w:p>
    <w:p w14:paraId="5045B879" w14:textId="160C2591" w:rsidR="006B6649" w:rsidRPr="006B6649" w:rsidRDefault="006B6649" w:rsidP="006B6649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>
        <w:rPr>
          <w:rFonts w:eastAsia="Times New Roman"/>
          <w:color w:val="172B4D"/>
          <w:szCs w:val="20"/>
          <w:lang w:eastAsia="cs-CZ"/>
        </w:rPr>
        <w:t>Žák n</w:t>
      </w:r>
      <w:r w:rsidRPr="006B6649">
        <w:rPr>
          <w:rFonts w:eastAsia="Times New Roman"/>
          <w:color w:val="172B4D"/>
          <w:szCs w:val="20"/>
          <w:lang w:eastAsia="cs-CZ"/>
        </w:rPr>
        <w:t>apíše krátký text (1–2 věty), ve kterém vyjádří svůj názor na zrušení školního bufetu. </w:t>
      </w:r>
    </w:p>
    <w:p w14:paraId="1DC2D958" w14:textId="77777777" w:rsidR="006B6649" w:rsidRPr="006B6649" w:rsidRDefault="006B6649" w:rsidP="006B6649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Příprava na úlohu zahrnuje dvě aktivity; v první aktivitě žáci procvičí tvorbu jednoduchých souvětí s vedlejšími příčinami nebo důvody (spojka „protože“), ve druhé aktivitě si upřesní význam spojení „school snack bar“ (určí, co lze ve školním bufetu koupit).</w:t>
      </w:r>
    </w:p>
    <w:p w14:paraId="5718C136" w14:textId="77777777" w:rsidR="006B6649" w:rsidRPr="006B6649" w:rsidRDefault="006B6649" w:rsidP="006B6649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Kritéria hodnocení:</w:t>
      </w:r>
    </w:p>
    <w:p w14:paraId="6BB90FF4" w14:textId="77777777" w:rsidR="006B6649" w:rsidRPr="006B6649" w:rsidRDefault="006B6649" w:rsidP="006B6649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Obsah: Žák vyjádří svůj souhlas nebo nesouhlas se zrušením bufetu a uvede alespoň jeden jednoduchý důvod. </w:t>
      </w:r>
    </w:p>
    <w:p w14:paraId="35A5ED97" w14:textId="77777777" w:rsidR="006B6649" w:rsidRPr="006B6649" w:rsidRDefault="006B6649" w:rsidP="006B6649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Jazyková správnost: Žák používá jednoduché věty a slovní zásobu na úrovni A1-A2. Jazykové chyby nesnižují porozumění.</w:t>
      </w:r>
    </w:p>
    <w:p w14:paraId="39988DB3" w14:textId="77777777" w:rsidR="006B6649" w:rsidRPr="006B6649" w:rsidRDefault="006B6649" w:rsidP="006B664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6B6649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Zadání pro žáka:</w:t>
      </w:r>
    </w:p>
    <w:p w14:paraId="396A087C" w14:textId="77777777" w:rsidR="006B6649" w:rsidRPr="006B6649" w:rsidRDefault="006B6649" w:rsidP="006B6649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Match the beginning and the end of each sentence.</w:t>
      </w:r>
    </w:p>
    <w:p w14:paraId="33D44A86" w14:textId="77777777" w:rsidR="006B6649" w:rsidRPr="006B6649" w:rsidRDefault="006B6649" w:rsidP="006B6649">
      <w:pPr>
        <w:widowControl/>
        <w:numPr>
          <w:ilvl w:val="1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I don’t go to this shop…</w:t>
      </w:r>
    </w:p>
    <w:p w14:paraId="723BC979" w14:textId="77777777" w:rsidR="006B6649" w:rsidRPr="006B6649" w:rsidRDefault="006B6649" w:rsidP="006B6649">
      <w:pPr>
        <w:widowControl/>
        <w:numPr>
          <w:ilvl w:val="1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I need to study hard…</w:t>
      </w:r>
    </w:p>
    <w:p w14:paraId="7AAD1C24" w14:textId="77777777" w:rsidR="006B6649" w:rsidRPr="006B6649" w:rsidRDefault="006B6649" w:rsidP="006B6649">
      <w:pPr>
        <w:widowControl/>
        <w:numPr>
          <w:ilvl w:val="1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Some people don’t drink milk…</w:t>
      </w:r>
    </w:p>
    <w:p w14:paraId="5E1D9493" w14:textId="77777777" w:rsidR="006B6649" w:rsidRPr="006B6649" w:rsidRDefault="006B6649" w:rsidP="006B6649">
      <w:pPr>
        <w:widowControl/>
        <w:numPr>
          <w:ilvl w:val="1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Texting at night is not good…</w:t>
      </w:r>
    </w:p>
    <w:p w14:paraId="2FD9C337" w14:textId="77777777" w:rsidR="006B6649" w:rsidRPr="006B6649" w:rsidRDefault="006B6649" w:rsidP="006B6649">
      <w:pPr>
        <w:widowControl/>
        <w:numPr>
          <w:ilvl w:val="1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This is easy for me…</w:t>
      </w:r>
    </w:p>
    <w:p w14:paraId="5022D977" w14:textId="77777777" w:rsidR="006B6649" w:rsidRPr="006B6649" w:rsidRDefault="006B6649" w:rsidP="006B6649">
      <w:pPr>
        <w:widowControl/>
        <w:numPr>
          <w:ilvl w:val="1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We should respect teachers…</w:t>
      </w:r>
    </w:p>
    <w:p w14:paraId="63FD84D1" w14:textId="77777777" w:rsidR="006B6649" w:rsidRPr="006B6649" w:rsidRDefault="006B6649" w:rsidP="006B6649">
      <w:pPr>
        <w:widowControl/>
        <w:numPr>
          <w:ilvl w:val="2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because I practise every day.</w:t>
      </w:r>
    </w:p>
    <w:p w14:paraId="0FDD36EC" w14:textId="77777777" w:rsidR="006B6649" w:rsidRPr="006B6649" w:rsidRDefault="006B6649" w:rsidP="006B6649">
      <w:pPr>
        <w:widowControl/>
        <w:numPr>
          <w:ilvl w:val="2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because I want to get good marks.</w:t>
      </w:r>
    </w:p>
    <w:p w14:paraId="3490ABEA" w14:textId="77777777" w:rsidR="006B6649" w:rsidRPr="006B6649" w:rsidRDefault="006B6649" w:rsidP="006B6649">
      <w:pPr>
        <w:widowControl/>
        <w:numPr>
          <w:ilvl w:val="2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because it is TOO expensive.</w:t>
      </w:r>
    </w:p>
    <w:p w14:paraId="2D2001FB" w14:textId="77777777" w:rsidR="006B6649" w:rsidRPr="006B6649" w:rsidRDefault="006B6649" w:rsidP="006B6649">
      <w:pPr>
        <w:widowControl/>
        <w:numPr>
          <w:ilvl w:val="2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because they have an allergy to it.</w:t>
      </w:r>
    </w:p>
    <w:p w14:paraId="3FF8C915" w14:textId="77777777" w:rsidR="006B6649" w:rsidRPr="006B6649" w:rsidRDefault="006B6649" w:rsidP="006B6649">
      <w:pPr>
        <w:widowControl/>
        <w:numPr>
          <w:ilvl w:val="2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because they help us learn.</w:t>
      </w:r>
    </w:p>
    <w:p w14:paraId="46470EBC" w14:textId="77777777" w:rsidR="006B6649" w:rsidRPr="006B6649" w:rsidRDefault="006B6649" w:rsidP="006B6649">
      <w:pPr>
        <w:widowControl/>
        <w:numPr>
          <w:ilvl w:val="2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because you should get enough sleep.</w:t>
      </w:r>
    </w:p>
    <w:p w14:paraId="2F0D0F8D" w14:textId="77777777" w:rsidR="006B6649" w:rsidRPr="006B6649" w:rsidRDefault="006B6649" w:rsidP="006B6649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Circle the things you could buy in the school snack bar.</w:t>
      </w:r>
    </w:p>
    <w:p w14:paraId="231A521E" w14:textId="77777777" w:rsidR="006B6649" w:rsidRPr="006B6649" w:rsidRDefault="006B6649" w:rsidP="006B6649">
      <w:pPr>
        <w:widowControl/>
        <w:numPr>
          <w:ilvl w:val="1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CHICKEN AND RICE</w:t>
      </w:r>
    </w:p>
    <w:p w14:paraId="43CCFDB9" w14:textId="77777777" w:rsidR="006B6649" w:rsidRPr="006B6649" w:rsidRDefault="006B6649" w:rsidP="006B6649">
      <w:pPr>
        <w:widowControl/>
        <w:numPr>
          <w:ilvl w:val="1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BOTTLE OF WATER</w:t>
      </w:r>
    </w:p>
    <w:p w14:paraId="2A2E7E38" w14:textId="77777777" w:rsidR="006B6649" w:rsidRPr="006B6649" w:rsidRDefault="006B6649" w:rsidP="006B6649">
      <w:pPr>
        <w:widowControl/>
        <w:numPr>
          <w:ilvl w:val="1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FRESH FRUIT</w:t>
      </w:r>
    </w:p>
    <w:p w14:paraId="54AD0648" w14:textId="77777777" w:rsidR="006B6649" w:rsidRPr="006B6649" w:rsidRDefault="006B6649" w:rsidP="006B6649">
      <w:pPr>
        <w:widowControl/>
        <w:numPr>
          <w:ilvl w:val="1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lastRenderedPageBreak/>
        <w:t>FISH SOUP</w:t>
      </w:r>
    </w:p>
    <w:p w14:paraId="0CD6CD21" w14:textId="77777777" w:rsidR="006B6649" w:rsidRPr="006B6649" w:rsidRDefault="006B6649" w:rsidP="006B6649">
      <w:pPr>
        <w:widowControl/>
        <w:numPr>
          <w:ilvl w:val="1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CHEESE SANDWICH</w:t>
      </w:r>
    </w:p>
    <w:p w14:paraId="27881DB7" w14:textId="77777777" w:rsidR="006B6649" w:rsidRPr="006B6649" w:rsidRDefault="006B6649" w:rsidP="006B6649">
      <w:pPr>
        <w:widowControl/>
        <w:numPr>
          <w:ilvl w:val="1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STRAWBERRY YOGHURT</w:t>
      </w:r>
    </w:p>
    <w:p w14:paraId="2BE8CE32" w14:textId="77777777" w:rsidR="006B6649" w:rsidRPr="006B6649" w:rsidRDefault="006B6649" w:rsidP="006B6649">
      <w:pPr>
        <w:widowControl/>
        <w:numPr>
          <w:ilvl w:val="1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VANILLA ICE CREAM</w:t>
      </w:r>
    </w:p>
    <w:p w14:paraId="1D3B3067" w14:textId="77777777" w:rsidR="006B6649" w:rsidRPr="006B6649" w:rsidRDefault="006B6649" w:rsidP="006B6649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Imagine your school has a snack bar. Now they say it will close. Do you think closing the snack bar is a good or bad idea? Why? Write 1–2 sentences to say what you think and why.  Start your text with </w:t>
      </w:r>
      <w:r w:rsidRPr="006B6649">
        <w:rPr>
          <w:rFonts w:eastAsia="Times New Roman"/>
          <w:b/>
          <w:bCs/>
          <w:color w:val="172B4D"/>
          <w:szCs w:val="20"/>
          <w:lang w:eastAsia="cs-CZ"/>
        </w:rPr>
        <w:t>Closing the snack bar is a _______ idea because…</w:t>
      </w:r>
    </w:p>
    <w:p w14:paraId="6E4F2AB1" w14:textId="63765FDB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79278273" w14:textId="558E7CEE" w:rsidR="007323F4" w:rsidRPr="00B30F24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sleduje</w:t>
      </w:r>
      <w:r>
        <w:t xml:space="preserve"> </w:t>
      </w:r>
      <w:r w:rsidR="004F28BF">
        <w:t>schopnost žáka zdůvodnit svůj názor.</w:t>
      </w:r>
    </w:p>
    <w:p w14:paraId="35081D31" w14:textId="23D441D1" w:rsidR="007323F4" w:rsidRPr="008500B3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0D2B31E6" w14:textId="77777777" w:rsidR="004F28BF" w:rsidRPr="006B6649" w:rsidRDefault="004F28BF" w:rsidP="004F28BF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b/>
          <w:bCs/>
          <w:color w:val="172B4D"/>
          <w:szCs w:val="20"/>
          <w:lang w:eastAsia="cs-CZ"/>
        </w:rPr>
        <w:t>Ilustrace očekávaného výkonu:</w:t>
      </w:r>
    </w:p>
    <w:p w14:paraId="4D25FD5A" w14:textId="77777777" w:rsidR="004F28BF" w:rsidRPr="006B6649" w:rsidRDefault="004F28BF" w:rsidP="004F28BF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ad 1)</w:t>
      </w:r>
    </w:p>
    <w:p w14:paraId="45753365" w14:textId="77777777" w:rsidR="004F28BF" w:rsidRPr="006B6649" w:rsidRDefault="004F28BF" w:rsidP="004F28BF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I don’t go to this sho</w:t>
      </w:r>
      <w:r>
        <w:rPr>
          <w:rFonts w:eastAsia="Times New Roman"/>
          <w:color w:val="172B4D"/>
          <w:szCs w:val="20"/>
          <w:lang w:eastAsia="cs-CZ"/>
        </w:rPr>
        <w:t>p</w:t>
      </w:r>
      <w:r w:rsidRPr="006B6649">
        <w:rPr>
          <w:rFonts w:eastAsia="Times New Roman"/>
          <w:color w:val="172B4D"/>
          <w:szCs w:val="20"/>
          <w:lang w:eastAsia="cs-CZ"/>
        </w:rPr>
        <w:t xml:space="preserve"> because it is TOO expensive.</w:t>
      </w:r>
    </w:p>
    <w:p w14:paraId="3C419165" w14:textId="77777777" w:rsidR="004F28BF" w:rsidRPr="006B6649" w:rsidRDefault="004F28BF" w:rsidP="004F28BF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I need to study hard because I want to get good marks.</w:t>
      </w:r>
    </w:p>
    <w:p w14:paraId="3A739227" w14:textId="77777777" w:rsidR="004F28BF" w:rsidRPr="006B6649" w:rsidRDefault="004F28BF" w:rsidP="004F28BF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Some people don’t drink milk because they have an allergy to it.</w:t>
      </w:r>
    </w:p>
    <w:p w14:paraId="7EBAC06D" w14:textId="77777777" w:rsidR="004F28BF" w:rsidRPr="006B6649" w:rsidRDefault="004F28BF" w:rsidP="004F28BF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Texting at night is not good because you should get enough sleep.</w:t>
      </w:r>
    </w:p>
    <w:p w14:paraId="5D7502C4" w14:textId="77777777" w:rsidR="004F28BF" w:rsidRPr="006B6649" w:rsidRDefault="004F28BF" w:rsidP="004F28BF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This is easy for me because I practise every day.</w:t>
      </w:r>
    </w:p>
    <w:p w14:paraId="6CF80C11" w14:textId="77777777" w:rsidR="004F28BF" w:rsidRPr="006B6649" w:rsidRDefault="004F28BF" w:rsidP="004F28BF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We should respect teachers because they help us learn.</w:t>
      </w:r>
    </w:p>
    <w:p w14:paraId="02F3D37A" w14:textId="77777777" w:rsidR="004F28BF" w:rsidRPr="006B6649" w:rsidRDefault="004F28BF" w:rsidP="004F28BF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ad 2) BOTTLE OF WATER, FRESH FRUIT, CHEESE SANDWICH, STRAWBERRY YOGHURT</w:t>
      </w:r>
    </w:p>
    <w:p w14:paraId="5F04A6FE" w14:textId="77777777" w:rsidR="004F28BF" w:rsidRPr="006B6649" w:rsidRDefault="004F28BF" w:rsidP="004F28BF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6B6649">
        <w:rPr>
          <w:rFonts w:eastAsia="Times New Roman"/>
          <w:color w:val="172B4D"/>
          <w:szCs w:val="20"/>
          <w:lang w:eastAsia="cs-CZ"/>
        </w:rPr>
        <w:t>ad 3) </w:t>
      </w:r>
      <w:r w:rsidRPr="006B6649">
        <w:rPr>
          <w:rFonts w:eastAsia="Times New Roman"/>
          <w:i/>
          <w:iCs/>
          <w:color w:val="172B4D"/>
          <w:szCs w:val="20"/>
          <w:lang w:eastAsia="cs-CZ"/>
        </w:rPr>
        <w:t>Closing the snack bar is a</w:t>
      </w:r>
      <w:r w:rsidRPr="006B6649">
        <w:rPr>
          <w:rFonts w:eastAsia="Times New Roman"/>
          <w:color w:val="172B4D"/>
          <w:szCs w:val="20"/>
          <w:lang w:eastAsia="cs-CZ"/>
        </w:rPr>
        <w:t> bad </w:t>
      </w:r>
      <w:r w:rsidRPr="006B6649">
        <w:rPr>
          <w:rFonts w:eastAsia="Times New Roman"/>
          <w:i/>
          <w:iCs/>
          <w:color w:val="172B4D"/>
          <w:szCs w:val="20"/>
          <w:lang w:eastAsia="cs-CZ"/>
        </w:rPr>
        <w:t>idea because</w:t>
      </w:r>
      <w:r w:rsidRPr="006B6649">
        <w:rPr>
          <w:rFonts w:eastAsia="Times New Roman"/>
          <w:color w:val="172B4D"/>
          <w:szCs w:val="20"/>
          <w:lang w:eastAsia="cs-CZ"/>
        </w:rPr>
        <w:t> it sells healthy food like fruit or vegetable salads. It is a popular place at school too.</w:t>
      </w:r>
    </w:p>
    <w:p w14:paraId="4E3F3D05" w14:textId="77777777" w:rsidR="00F9702F" w:rsidRDefault="00F9702F" w:rsidP="00803A5B">
      <w:pPr>
        <w:suppressAutoHyphens/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bookmarkEnd w:id="0"/>
    <w:p w14:paraId="3D703D34" w14:textId="2AEF5F6A" w:rsidR="005E5D1B" w:rsidRDefault="005E5D1B" w:rsidP="006B6649">
      <w:pPr>
        <w:suppressAutoHyphens/>
      </w:pPr>
    </w:p>
    <w:sectPr w:rsidR="005E5D1B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B433" w14:textId="77777777" w:rsidR="00AF2FB8" w:rsidRPr="007440FE" w:rsidRDefault="00AF2FB8" w:rsidP="005D0C42">
      <w:r w:rsidRPr="007440FE">
        <w:separator/>
      </w:r>
    </w:p>
  </w:endnote>
  <w:endnote w:type="continuationSeparator" w:id="0">
    <w:p w14:paraId="3BCF8248" w14:textId="77777777" w:rsidR="00AF2FB8" w:rsidRPr="007440FE" w:rsidRDefault="00AF2FB8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8008" w14:textId="77777777" w:rsidR="00AF2FB8" w:rsidRPr="007440FE" w:rsidRDefault="00AF2FB8" w:rsidP="005D0C42">
      <w:r w:rsidRPr="007440FE">
        <w:separator/>
      </w:r>
    </w:p>
  </w:footnote>
  <w:footnote w:type="continuationSeparator" w:id="0">
    <w:p w14:paraId="3DF70DE4" w14:textId="77777777" w:rsidR="00AF2FB8" w:rsidRPr="007440FE" w:rsidRDefault="00AF2FB8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648"/>
    <w:multiLevelType w:val="multilevel"/>
    <w:tmpl w:val="6F1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F3DF3"/>
    <w:multiLevelType w:val="multilevel"/>
    <w:tmpl w:val="8954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44254"/>
    <w:multiLevelType w:val="multilevel"/>
    <w:tmpl w:val="C0D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C745F"/>
    <w:multiLevelType w:val="multilevel"/>
    <w:tmpl w:val="7D9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CA5E9B"/>
    <w:multiLevelType w:val="hybridMultilevel"/>
    <w:tmpl w:val="4BF8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62C17"/>
    <w:multiLevelType w:val="multilevel"/>
    <w:tmpl w:val="3EA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963C3"/>
    <w:multiLevelType w:val="multilevel"/>
    <w:tmpl w:val="EB62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FA55AE"/>
    <w:multiLevelType w:val="multilevel"/>
    <w:tmpl w:val="5F44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D656A8"/>
    <w:multiLevelType w:val="multilevel"/>
    <w:tmpl w:val="4E8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053CA"/>
    <w:multiLevelType w:val="multilevel"/>
    <w:tmpl w:val="62C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B0692"/>
    <w:multiLevelType w:val="multilevel"/>
    <w:tmpl w:val="7A3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2E671E"/>
    <w:multiLevelType w:val="multilevel"/>
    <w:tmpl w:val="8094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2114D4"/>
    <w:multiLevelType w:val="multilevel"/>
    <w:tmpl w:val="883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B2760E"/>
    <w:multiLevelType w:val="multilevel"/>
    <w:tmpl w:val="73B8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A27F8"/>
    <w:multiLevelType w:val="multilevel"/>
    <w:tmpl w:val="160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20"/>
  </w:num>
  <w:num w:numId="2" w16cid:durableId="814033888">
    <w:abstractNumId w:val="12"/>
  </w:num>
  <w:num w:numId="3" w16cid:durableId="43213807">
    <w:abstractNumId w:val="7"/>
  </w:num>
  <w:num w:numId="4" w16cid:durableId="1759936056">
    <w:abstractNumId w:val="19"/>
  </w:num>
  <w:num w:numId="5" w16cid:durableId="84306619">
    <w:abstractNumId w:val="15"/>
  </w:num>
  <w:num w:numId="6" w16cid:durableId="1144464796">
    <w:abstractNumId w:val="21"/>
  </w:num>
  <w:num w:numId="7" w16cid:durableId="1906210828">
    <w:abstractNumId w:val="16"/>
  </w:num>
  <w:num w:numId="8" w16cid:durableId="1232351857">
    <w:abstractNumId w:val="18"/>
  </w:num>
  <w:num w:numId="9" w16cid:durableId="75438582">
    <w:abstractNumId w:val="14"/>
  </w:num>
  <w:num w:numId="10" w16cid:durableId="507871116">
    <w:abstractNumId w:val="2"/>
  </w:num>
  <w:num w:numId="11" w16cid:durableId="178198855">
    <w:abstractNumId w:val="13"/>
  </w:num>
  <w:num w:numId="12" w16cid:durableId="1501697338">
    <w:abstractNumId w:val="5"/>
  </w:num>
  <w:num w:numId="13" w16cid:durableId="2008753461">
    <w:abstractNumId w:val="9"/>
  </w:num>
  <w:num w:numId="14" w16cid:durableId="317002694">
    <w:abstractNumId w:val="0"/>
  </w:num>
  <w:num w:numId="15" w16cid:durableId="1951087674">
    <w:abstractNumId w:val="11"/>
  </w:num>
  <w:num w:numId="16" w16cid:durableId="266692054">
    <w:abstractNumId w:val="10"/>
  </w:num>
  <w:num w:numId="17" w16cid:durableId="1342316323">
    <w:abstractNumId w:val="3"/>
  </w:num>
  <w:num w:numId="18" w16cid:durableId="911503268">
    <w:abstractNumId w:val="6"/>
  </w:num>
  <w:num w:numId="19" w16cid:durableId="1739480311">
    <w:abstractNumId w:val="4"/>
  </w:num>
  <w:num w:numId="20" w16cid:durableId="4789110">
    <w:abstractNumId w:val="8"/>
  </w:num>
  <w:num w:numId="21" w16cid:durableId="726807107">
    <w:abstractNumId w:val="1"/>
  </w:num>
  <w:num w:numId="22" w16cid:durableId="17903895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93D2B"/>
    <w:rsid w:val="000F00FB"/>
    <w:rsid w:val="000F1865"/>
    <w:rsid w:val="001023EE"/>
    <w:rsid w:val="00130FE3"/>
    <w:rsid w:val="00142F5E"/>
    <w:rsid w:val="00147B14"/>
    <w:rsid w:val="001535C4"/>
    <w:rsid w:val="00166C64"/>
    <w:rsid w:val="001728D0"/>
    <w:rsid w:val="0018101D"/>
    <w:rsid w:val="00183118"/>
    <w:rsid w:val="00184C07"/>
    <w:rsid w:val="00197DF8"/>
    <w:rsid w:val="001B3869"/>
    <w:rsid w:val="001B729F"/>
    <w:rsid w:val="001C2749"/>
    <w:rsid w:val="001C2898"/>
    <w:rsid w:val="001D6A32"/>
    <w:rsid w:val="001E2257"/>
    <w:rsid w:val="002023BA"/>
    <w:rsid w:val="00210865"/>
    <w:rsid w:val="002118E6"/>
    <w:rsid w:val="00222477"/>
    <w:rsid w:val="002250DF"/>
    <w:rsid w:val="00233BB5"/>
    <w:rsid w:val="002466AD"/>
    <w:rsid w:val="0027291C"/>
    <w:rsid w:val="00272EDF"/>
    <w:rsid w:val="00276487"/>
    <w:rsid w:val="00293BA6"/>
    <w:rsid w:val="002A4F43"/>
    <w:rsid w:val="002A68C2"/>
    <w:rsid w:val="002A75DD"/>
    <w:rsid w:val="002B11AB"/>
    <w:rsid w:val="002B3DBC"/>
    <w:rsid w:val="002B6F3C"/>
    <w:rsid w:val="002C3E41"/>
    <w:rsid w:val="002E6A5C"/>
    <w:rsid w:val="00306F19"/>
    <w:rsid w:val="00320D29"/>
    <w:rsid w:val="00323F3F"/>
    <w:rsid w:val="00327106"/>
    <w:rsid w:val="00327822"/>
    <w:rsid w:val="00372CA6"/>
    <w:rsid w:val="00377728"/>
    <w:rsid w:val="00383EB3"/>
    <w:rsid w:val="00386408"/>
    <w:rsid w:val="0039003D"/>
    <w:rsid w:val="00392FDD"/>
    <w:rsid w:val="003966D1"/>
    <w:rsid w:val="003A45B7"/>
    <w:rsid w:val="003B574D"/>
    <w:rsid w:val="003D555D"/>
    <w:rsid w:val="003E562F"/>
    <w:rsid w:val="00421CE0"/>
    <w:rsid w:val="00426EC2"/>
    <w:rsid w:val="00437D1D"/>
    <w:rsid w:val="00454832"/>
    <w:rsid w:val="00456756"/>
    <w:rsid w:val="004758EF"/>
    <w:rsid w:val="004A2A98"/>
    <w:rsid w:val="004C338B"/>
    <w:rsid w:val="004C534D"/>
    <w:rsid w:val="004D1013"/>
    <w:rsid w:val="004D6E6F"/>
    <w:rsid w:val="004F28BF"/>
    <w:rsid w:val="005016A0"/>
    <w:rsid w:val="00511212"/>
    <w:rsid w:val="005136A5"/>
    <w:rsid w:val="005366D8"/>
    <w:rsid w:val="005416FE"/>
    <w:rsid w:val="005464C9"/>
    <w:rsid w:val="005811CB"/>
    <w:rsid w:val="005954C3"/>
    <w:rsid w:val="005A31EA"/>
    <w:rsid w:val="005B140A"/>
    <w:rsid w:val="005B5B7A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60CA"/>
    <w:rsid w:val="006672D6"/>
    <w:rsid w:val="006846AA"/>
    <w:rsid w:val="00690CEF"/>
    <w:rsid w:val="006B6649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74D68"/>
    <w:rsid w:val="007A4EE7"/>
    <w:rsid w:val="007B2744"/>
    <w:rsid w:val="007E2AF9"/>
    <w:rsid w:val="00801A75"/>
    <w:rsid w:val="00803A5B"/>
    <w:rsid w:val="00812B5E"/>
    <w:rsid w:val="00823E59"/>
    <w:rsid w:val="00825EF0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C1058"/>
    <w:rsid w:val="008C1E02"/>
    <w:rsid w:val="008D3A8F"/>
    <w:rsid w:val="008E5990"/>
    <w:rsid w:val="00903EC4"/>
    <w:rsid w:val="0090627A"/>
    <w:rsid w:val="00917984"/>
    <w:rsid w:val="00923BD5"/>
    <w:rsid w:val="00947BB1"/>
    <w:rsid w:val="009571DA"/>
    <w:rsid w:val="00957C32"/>
    <w:rsid w:val="00964261"/>
    <w:rsid w:val="00964A1D"/>
    <w:rsid w:val="0097092B"/>
    <w:rsid w:val="00980574"/>
    <w:rsid w:val="00984700"/>
    <w:rsid w:val="0099388D"/>
    <w:rsid w:val="009964EC"/>
    <w:rsid w:val="009A2F8C"/>
    <w:rsid w:val="009D126B"/>
    <w:rsid w:val="009D136A"/>
    <w:rsid w:val="009E6450"/>
    <w:rsid w:val="00A20BD1"/>
    <w:rsid w:val="00A246A3"/>
    <w:rsid w:val="00A27CB3"/>
    <w:rsid w:val="00A40E23"/>
    <w:rsid w:val="00A71A34"/>
    <w:rsid w:val="00A73928"/>
    <w:rsid w:val="00A8004D"/>
    <w:rsid w:val="00A86ED4"/>
    <w:rsid w:val="00A90773"/>
    <w:rsid w:val="00A96256"/>
    <w:rsid w:val="00AA0E8E"/>
    <w:rsid w:val="00AA6147"/>
    <w:rsid w:val="00AC5502"/>
    <w:rsid w:val="00AD49D4"/>
    <w:rsid w:val="00AF2FB8"/>
    <w:rsid w:val="00B30F24"/>
    <w:rsid w:val="00B343D2"/>
    <w:rsid w:val="00B563B0"/>
    <w:rsid w:val="00B5710C"/>
    <w:rsid w:val="00B64BE6"/>
    <w:rsid w:val="00B93D5B"/>
    <w:rsid w:val="00BB4E9F"/>
    <w:rsid w:val="00C020E2"/>
    <w:rsid w:val="00C02886"/>
    <w:rsid w:val="00C06ACC"/>
    <w:rsid w:val="00C35833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4DCD"/>
    <w:rsid w:val="00CD2F11"/>
    <w:rsid w:val="00CE3707"/>
    <w:rsid w:val="00CE78B2"/>
    <w:rsid w:val="00CF1413"/>
    <w:rsid w:val="00CF64B7"/>
    <w:rsid w:val="00D14981"/>
    <w:rsid w:val="00D73FBD"/>
    <w:rsid w:val="00D83019"/>
    <w:rsid w:val="00D96FB7"/>
    <w:rsid w:val="00DA6211"/>
    <w:rsid w:val="00DC0797"/>
    <w:rsid w:val="00DC3508"/>
    <w:rsid w:val="00DC7FCA"/>
    <w:rsid w:val="00DE24DE"/>
    <w:rsid w:val="00DE7C4B"/>
    <w:rsid w:val="00E0152A"/>
    <w:rsid w:val="00E47961"/>
    <w:rsid w:val="00E621ED"/>
    <w:rsid w:val="00E66575"/>
    <w:rsid w:val="00E74095"/>
    <w:rsid w:val="00E853FE"/>
    <w:rsid w:val="00E92336"/>
    <w:rsid w:val="00E94734"/>
    <w:rsid w:val="00EA01A6"/>
    <w:rsid w:val="00EA0C3E"/>
    <w:rsid w:val="00EC24D3"/>
    <w:rsid w:val="00EE46CA"/>
    <w:rsid w:val="00EF7B79"/>
    <w:rsid w:val="00F00F5A"/>
    <w:rsid w:val="00F011AD"/>
    <w:rsid w:val="00F07432"/>
    <w:rsid w:val="00F33ED5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1D6A32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D6A32"/>
    <w:rPr>
      <w:rFonts w:ascii="Arial" w:eastAsia="Arial" w:hAnsi="Arial" w:cs="Arial"/>
      <w:lang w:eastAsia="en-US"/>
    </w:rPr>
  </w:style>
  <w:style w:type="character" w:styleId="Odkaznavysvtlivky">
    <w:name w:val="endnote reference"/>
    <w:basedOn w:val="Standardnpsmoodstavce"/>
    <w:rsid w:val="001D6A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789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86</cp:revision>
  <cp:lastPrinted>2025-01-15T21:02:00Z</cp:lastPrinted>
  <dcterms:created xsi:type="dcterms:W3CDTF">2025-02-27T20:14:00Z</dcterms:created>
  <dcterms:modified xsi:type="dcterms:W3CDTF">2025-03-14T17:23:00Z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