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CE63B6" w:rsidRDefault="00CE63B6" w14:paraId="2A742951" wp14:textId="77777777">
      <w:r w:rsidRPr="00CE63B6">
        <w:rPr>
          <w:noProof/>
          <w:lang w:eastAsia="cs-CZ"/>
        </w:rP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17B5FC79" wp14:editId="7777777">
            <wp:simplePos x="0" y="0"/>
            <wp:positionH relativeFrom="column">
              <wp:posOffset>139700</wp:posOffset>
            </wp:positionH>
            <wp:positionV relativeFrom="paragraph">
              <wp:posOffset>-161925</wp:posOffset>
            </wp:positionV>
            <wp:extent cx="6412927" cy="10114700"/>
            <wp:effectExtent l="0" t="0" r="6985" b="127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927" cy="101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CE63B6" w:rsidRDefault="00CE63B6" w14:paraId="672A6659" wp14:textId="77777777">
      <w:r>
        <w:br w:type="page"/>
      </w:r>
    </w:p>
    <w:p xmlns:wp14="http://schemas.microsoft.com/office/word/2010/wordml" w:rsidR="0054697D" w:rsidRDefault="0054697D" w14:paraId="0A37501D" wp14:textId="77777777">
      <w:r w:rsidRPr="0054697D">
        <w:rPr>
          <w:noProof/>
          <w:lang w:eastAsia="cs-CZ"/>
        </w:rPr>
        <w:drawing>
          <wp:inline xmlns:wp14="http://schemas.microsoft.com/office/word/2010/wordprocessingDrawing" distT="0" distB="0" distL="0" distR="0" wp14:anchorId="7AA55BEB" wp14:editId="01B8BA49">
            <wp:extent cx="6722477" cy="902017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2482" cy="903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xmlns:wp14="http://schemas.microsoft.com/office/word/2010/wordml" w:rsidR="0054697D" w:rsidRDefault="0054697D" w14:paraId="5DAB6C7B" wp14:textId="77777777">
      <w:r w:rsidR="0054697D">
        <w:drawing>
          <wp:inline xmlns:wp14="http://schemas.microsoft.com/office/word/2010/wordprocessingDrawing" wp14:editId="46D8EE25" wp14:anchorId="4754A017">
            <wp:extent cx="9810081" cy="8662236"/>
            <wp:effectExtent l="0" t="573922" r="0" b="573922"/>
            <wp:docPr id="2" name="Obrázek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2"/>
                    <pic:cNvPicPr/>
                  </pic:nvPicPr>
                  <pic:blipFill>
                    <a:blip r:embed="R198ee2deb51947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9810081" cy="866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51DDCB64" w:rsidP="46D8EE25" w:rsidRDefault="51DDCB64" w14:paraId="27DB355E" w14:textId="2A6B5880">
      <w:pPr>
        <w:shd w:val="clear" w:color="auto" w:fill="FAFAFA"/>
        <w:spacing w:before="0" w:beforeAutospacing="off" w:after="0" w:afterAutospacing="off" w:line="360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21512"/>
          <w:sz w:val="22"/>
          <w:szCs w:val="22"/>
          <w:lang w:val="cs-CZ"/>
        </w:rPr>
      </w:pPr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21512"/>
          <w:sz w:val="22"/>
          <w:szCs w:val="22"/>
          <w:lang w:val="cs-CZ"/>
        </w:rPr>
        <w:t>Žáci mají za úkol vybrat 2 letáky, na kterých jsou stejné produkty - jablka.</w:t>
      </w:r>
    </w:p>
    <w:p w:rsidR="51DDCB64" w:rsidP="46D8EE25" w:rsidRDefault="51DDCB64" w14:paraId="781D6622" w14:textId="1E0060FA">
      <w:pPr>
        <w:shd w:val="clear" w:color="auto" w:fill="FAFAFA"/>
        <w:spacing w:before="0" w:beforeAutospacing="off" w:after="0" w:afterAutospacing="off" w:line="360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21512"/>
          <w:sz w:val="22"/>
          <w:szCs w:val="22"/>
          <w:lang w:val="cs-CZ"/>
        </w:rPr>
      </w:pPr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21512"/>
          <w:sz w:val="22"/>
          <w:szCs w:val="22"/>
          <w:lang w:val="cs-CZ"/>
        </w:rPr>
        <w:t xml:space="preserve">Pokud letáky nemají své vlastní, mohou použít materiál z </w:t>
      </w:r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21512"/>
          <w:sz w:val="22"/>
          <w:szCs w:val="22"/>
          <w:lang w:val="cs-CZ"/>
        </w:rPr>
        <w:t>úvodu - produkty</w:t>
      </w:r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21512"/>
          <w:sz w:val="22"/>
          <w:szCs w:val="22"/>
          <w:lang w:val="cs-CZ"/>
        </w:rPr>
        <w:t xml:space="preserve"> </w:t>
      </w:r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21512"/>
          <w:sz w:val="22"/>
          <w:szCs w:val="22"/>
          <w:lang w:val="cs-CZ"/>
        </w:rPr>
        <w:t>Penny</w:t>
      </w:r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21512"/>
          <w:sz w:val="22"/>
          <w:szCs w:val="22"/>
          <w:lang w:val="cs-CZ"/>
        </w:rPr>
        <w:t xml:space="preserve"> a Kaufland</w:t>
      </w:r>
    </w:p>
    <w:p w:rsidR="51DDCB64" w:rsidP="46D8EE25" w:rsidRDefault="51DDCB64" w14:paraId="745BF457" w14:textId="42B96B63">
      <w:pPr>
        <w:shd w:val="clear" w:color="auto" w:fill="FAFAFA"/>
        <w:spacing w:before="0" w:beforeAutospacing="off" w:after="0" w:afterAutospacing="off" w:line="360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Úvodní diskuse</w:t>
      </w:r>
    </w:p>
    <w:p w:rsidR="51DDCB64" w:rsidP="46D8EE25" w:rsidRDefault="51DDCB64" w14:paraId="37641F5F" w14:textId="6C651852">
      <w:pPr>
        <w:pStyle w:val="Odstavecseseznamem"/>
        <w:numPr>
          <w:ilvl w:val="0"/>
          <w:numId w:val="4"/>
        </w:numPr>
        <w:spacing w:line="276" w:lineRule="auto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Našli jste někdy ve vašich schránkách leták? Co má za cíl? Proč lidé lepí na schránky: Nevhazovat letáky?</w:t>
      </w:r>
    </w:p>
    <w:p w:rsidR="46D8EE25" w:rsidP="46D8EE25" w:rsidRDefault="46D8EE25" w14:paraId="3D6F21FE" w14:textId="719CD32E">
      <w:pPr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51DDCB64" w:rsidP="46D8EE25" w:rsidRDefault="51DDCB64" w14:paraId="042FAD51" w14:textId="482D0957">
      <w:pPr>
        <w:ind w:lef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Práce ve skupinách:</w:t>
      </w:r>
    </w:p>
    <w:p w:rsidR="51DDCB64" w:rsidP="46D8EE25" w:rsidRDefault="51DDCB64" w14:paraId="3127A2D8" w14:textId="2E719B52">
      <w:pPr>
        <w:pStyle w:val="Odstavecseseznamem"/>
        <w:numPr>
          <w:ilvl w:val="0"/>
          <w:numId w:val="5"/>
        </w:numPr>
        <w:spacing w:line="276" w:lineRule="auto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Zjisti, který obchod nabízí jablka levnější. Kolik Kč ušetříte při nákupu 1 kg jablek v levnějším obchodě?</w:t>
      </w:r>
    </w:p>
    <w:p w:rsidR="51DDCB64" w:rsidP="46D8EE25" w:rsidRDefault="51DDCB64" w14:paraId="171EBD1A" w14:textId="7F81125F">
      <w:pPr>
        <w:pStyle w:val="Odstavecseseznamem"/>
        <w:numPr>
          <w:ilvl w:val="0"/>
          <w:numId w:val="5"/>
        </w:numPr>
        <w:spacing w:line="276" w:lineRule="auto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 xml:space="preserve">Jak daleko od školy se nachází obchod, který levnější jablka nabízí? Najděte autobusový nebo vlakový spoj? Kolik vás bude cesta stát? Kolik času strávíte na cestě? </w:t>
      </w:r>
    </w:p>
    <w:p w:rsidR="51DDCB64" w:rsidP="46D8EE25" w:rsidRDefault="51DDCB64" w14:paraId="7B8D2EE4" w14:textId="74E39D55">
      <w:pPr>
        <w:pStyle w:val="Odstavecseseznamem"/>
        <w:numPr>
          <w:ilvl w:val="0"/>
          <w:numId w:val="5"/>
        </w:numPr>
        <w:spacing w:line="276" w:lineRule="auto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Zjisti, kolik Kč stojí jablka v nejbližším obchodě, nafoť.</w:t>
      </w:r>
    </w:p>
    <w:p w:rsidR="51DDCB64" w:rsidP="46D8EE25" w:rsidRDefault="51DDCB64" w14:paraId="3462CF91" w14:textId="6E861E4D">
      <w:pPr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Další práce ve skupinách:</w:t>
      </w:r>
    </w:p>
    <w:p w:rsidR="51DDCB64" w:rsidP="46D8EE25" w:rsidRDefault="51DDCB64" w14:paraId="4A241A07" w14:textId="07D52998">
      <w:pPr>
        <w:pStyle w:val="Odstavecseseznamem"/>
        <w:numPr>
          <w:ilvl w:val="0"/>
          <w:numId w:val="5"/>
        </w:numPr>
        <w:spacing w:line="276" w:lineRule="auto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Představte si, že jste pěstitelé jablek. Vytvořte plakát, který nás má přivést k nákupu Vašich jablek. Co by měl plakát obsahovat? – stanovení kritérií (barevnost, slogan, …)</w:t>
      </w:r>
    </w:p>
    <w:p w:rsidR="51DDCB64" w:rsidP="46D8EE25" w:rsidRDefault="51DDCB64" w14:paraId="5E2F558A" w14:textId="46AC6AC8">
      <w:pPr>
        <w:pStyle w:val="Odstavecseseznamem"/>
        <w:numPr>
          <w:ilvl w:val="0"/>
          <w:numId w:val="5"/>
        </w:numPr>
        <w:spacing w:line="276" w:lineRule="auto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Vytvořte mediální reklamu – natočte krátké video podle kritérií (délka maximálně 30 s, zřetelná výslovnost,…)</w:t>
      </w:r>
    </w:p>
    <w:p w:rsidR="51DDCB64" w:rsidP="46D8EE25" w:rsidRDefault="51DDCB64" w14:paraId="5A337ECB" w14:textId="2D81A678">
      <w:pPr>
        <w:pStyle w:val="Odstavecseseznamem"/>
        <w:numPr>
          <w:ilvl w:val="0"/>
          <w:numId w:val="5"/>
        </w:numPr>
        <w:spacing w:line="276" w:lineRule="auto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Vytvořte rozhlasovou reklamu, namluvte na diktafon v mobilním telefonu (jednoduché, zřetelná výslovnost,…)</w:t>
      </w:r>
    </w:p>
    <w:p w:rsidR="46D8EE25" w:rsidP="46D8EE25" w:rsidRDefault="46D8EE25" w14:paraId="5E1E791A" w14:textId="4F0A1EAD">
      <w:pPr>
        <w:ind w:left="72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46D8EE25" w:rsidP="46D8EE25" w:rsidRDefault="46D8EE25" w14:paraId="2267A763" w14:textId="1515B9C3">
      <w:pP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51DDCB64" w:rsidP="46D8EE25" w:rsidRDefault="51DDCB64" w14:paraId="754EC345" w14:textId="70337AB6">
      <w:pPr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V závěru v komunitním kruhu:</w:t>
      </w:r>
    </w:p>
    <w:p w:rsidR="51DDCB64" w:rsidP="46D8EE25" w:rsidRDefault="51DDCB64" w14:paraId="1C9CC34C" w14:textId="09224518">
      <w:pPr>
        <w:pStyle w:val="Odstavecseseznamem"/>
        <w:numPr>
          <w:ilvl w:val="0"/>
          <w:numId w:val="11"/>
        </w:numPr>
        <w:spacing w:line="276" w:lineRule="auto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Která reklama vás nejvíce zaujala a proč?</w:t>
      </w:r>
    </w:p>
    <w:p w:rsidR="51DDCB64" w:rsidP="46D8EE25" w:rsidRDefault="51DDCB64" w14:paraId="58B704DB" w14:textId="5BA7C19D">
      <w:pPr>
        <w:pStyle w:val="Odstavecseseznamem"/>
        <w:numPr>
          <w:ilvl w:val="0"/>
          <w:numId w:val="11"/>
        </w:numPr>
        <w:spacing w:line="276" w:lineRule="auto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Kam byste takovou reklamu umístili? Kde se o ní dozví nejvíce lidí?</w:t>
      </w:r>
    </w:p>
    <w:p w:rsidR="51DDCB64" w:rsidP="46D8EE25" w:rsidRDefault="51DDCB64" w14:paraId="3B253161" w14:textId="6FF4F6A8">
      <w:pPr>
        <w:pStyle w:val="Odstavecseseznamem"/>
        <w:numPr>
          <w:ilvl w:val="0"/>
          <w:numId w:val="11"/>
        </w:numPr>
        <w:spacing w:line="276" w:lineRule="auto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Výhody a nevýhody nákupů z reklam</w:t>
      </w:r>
    </w:p>
    <w:p w:rsidR="51DDCB64" w:rsidP="46D8EE25" w:rsidRDefault="51DDCB64" w14:paraId="4D50A235" w14:textId="514B71FC">
      <w:pPr>
        <w:pStyle w:val="Odstavecseseznamem"/>
        <w:numPr>
          <w:ilvl w:val="0"/>
          <w:numId w:val="11"/>
        </w:numPr>
        <w:spacing w:before="0" w:beforeAutospacing="off" w:after="0" w:afterAutospacing="off" w:line="276" w:lineRule="auto"/>
        <w:ind w:left="720" w:right="0" w:hanging="36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Na co si musíme dávat pozor? Kdy se může stát, že nás reklama klame?</w:t>
      </w:r>
    </w:p>
    <w:p w:rsidR="46D8EE25" w:rsidP="46D8EE25" w:rsidRDefault="46D8EE25" w14:paraId="190FF44F" w14:textId="03D579B7">
      <w:pPr>
        <w:ind w:left="72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51DDCB64" w:rsidP="46D8EE25" w:rsidRDefault="51DDCB64" w14:paraId="1D8015B8" w14:textId="03557964">
      <w:pPr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="51DDCB64">
        <w:drawing>
          <wp:inline wp14:editId="13B02722" wp14:anchorId="6B8517B3">
            <wp:extent cx="485775" cy="371475"/>
            <wp:effectExtent l="0" t="0" r="0" b="0"/>
            <wp:docPr id="1676315376" name="" descr="Hluboká Myšlenka, Mysl, Otázka, Výslech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ea889f689a48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Jak je možné, že cena pomerančů je nižší než cena jablek?</w:t>
      </w:r>
    </w:p>
    <w:p w:rsidR="51DDCB64" w:rsidP="46D8EE25" w:rsidRDefault="51DDCB64" w14:paraId="735293F6" w14:textId="705C4FE6">
      <w:pPr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>Možné další zdroje:</w:t>
      </w:r>
    </w:p>
    <w:p w:rsidR="51DDCB64" w:rsidP="46D8EE25" w:rsidRDefault="51DDCB64" w14:paraId="544021BB" w14:textId="4AC4BF6B">
      <w:pP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hyperlink r:id="R7a5a5ca513bc4ae1">
        <w:r w:rsidRPr="46D8EE25" w:rsidR="51DDCB64">
          <w:rPr>
            <w:rStyle w:val="Hypertextovodkaz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cs-CZ"/>
          </w:rPr>
          <w:t>https://www.ped.muni.cz/uploads/media/manipulativni_reklama_rehorkova.docx</w:t>
        </w:r>
      </w:hyperlink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 xml:space="preserve"> </w:t>
      </w:r>
    </w:p>
    <w:p w:rsidR="51DDCB64" w:rsidP="46D8EE25" w:rsidRDefault="51DDCB64" w14:paraId="3BFA50ED" w14:textId="4AA62EF3">
      <w:pPr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46D8EE25" w:rsidR="51DDCB6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 xml:space="preserve">Ve zjednodušené formě lze použít i: </w:t>
      </w:r>
      <w:hyperlink r:id="R5e30b2f5f701498b">
        <w:r w:rsidRPr="46D8EE25" w:rsidR="51DDCB64">
          <w:rPr>
            <w:rStyle w:val="Hypertextovodkaz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cs-CZ"/>
          </w:rPr>
          <w:t>https://www.ped.muni.cz/uploads/media/projekt_manipulativni_reklama_pilkova_petra_01.docx</w:t>
        </w:r>
      </w:hyperlink>
    </w:p>
    <w:p w:rsidR="46D8EE25" w:rsidP="46D8EE25" w:rsidRDefault="46D8EE25" w14:paraId="2AA3A127" w14:textId="4C3ABEF8">
      <w:pPr>
        <w:shd w:val="clear" w:color="auto" w:fill="FAFAFA"/>
        <w:spacing w:before="0" w:beforeAutospacing="off" w:after="0" w:afterAutospacing="off" w:line="360" w:lineRule="auto"/>
        <w:ind w:left="0" w:righ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21512"/>
          <w:sz w:val="22"/>
          <w:szCs w:val="22"/>
          <w:lang w:val="cs-CZ"/>
        </w:rPr>
      </w:pPr>
    </w:p>
    <w:p w:rsidR="46D8EE25" w:rsidP="46D8EE25" w:rsidRDefault="46D8EE25" w14:paraId="101265B4" w14:textId="5DFB1708">
      <w:pPr>
        <w:pStyle w:val="Normln"/>
      </w:pPr>
    </w:p>
    <w:sectPr w:rsidR="007516F1" w:rsidSect="00CE63B6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3">
    <w:nsid w:val="43c110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393a4b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56c2d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39d246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59cba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9e8585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cde2d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560c20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27a33d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4b3357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f0c78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E6D308E"/>
    <w:multiLevelType w:val="hybridMultilevel"/>
    <w:tmpl w:val="FA7284A0"/>
    <w:lvl w:ilvl="0" w:tplc="0914976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D262C5B"/>
    <w:multiLevelType w:val="hybridMultilevel"/>
    <w:tmpl w:val="D74298AA"/>
    <w:lvl w:ilvl="0" w:tplc="0914976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BE75C9D"/>
    <w:multiLevelType w:val="hybridMultilevel"/>
    <w:tmpl w:val="8104E0A2"/>
    <w:lvl w:ilvl="0" w:tplc="0914976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680"/>
    <w:rsid w:val="00182A9D"/>
    <w:rsid w:val="003C7AFC"/>
    <w:rsid w:val="00486DD1"/>
    <w:rsid w:val="0054697D"/>
    <w:rsid w:val="005B26AC"/>
    <w:rsid w:val="007516F1"/>
    <w:rsid w:val="00864680"/>
    <w:rsid w:val="00993A97"/>
    <w:rsid w:val="00CE63B6"/>
    <w:rsid w:val="00CE78BD"/>
    <w:rsid w:val="02CA7B8E"/>
    <w:rsid w:val="063DF7C4"/>
    <w:rsid w:val="46D8EE25"/>
    <w:rsid w:val="51DDC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17E55"/>
  <w15:chartTrackingRefBased/>
  <w15:docId w15:val="{9EA94EE5-6F81-4D2A-BB7B-B185D487F93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1">
    <w:name w:val="Normal"/>
    <w:qFormat/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78B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B26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fontTable" Target="fontTable.xml" Id="rId11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image" Target="/media/image5.png" Id="R198ee2deb51947e3" /><Relationship Type="http://schemas.openxmlformats.org/officeDocument/2006/relationships/image" Target="/media/image6.png" Id="R6fea889f689a48d2" /><Relationship Type="http://schemas.openxmlformats.org/officeDocument/2006/relationships/hyperlink" Target="https://www.ped.muni.cz/uploads/media/manipulativni_reklama_rehorkova.docx" TargetMode="External" Id="R7a5a5ca513bc4ae1" /><Relationship Type="http://schemas.openxmlformats.org/officeDocument/2006/relationships/hyperlink" Target="https://www.ped.muni.cz/uploads/media/projekt_manipulativni_reklama_pilkova_petra_01.docx" TargetMode="External" Id="R5e30b2f5f701498b" 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Reditelka</dc:creator>
  <keywords/>
  <dc:description/>
  <lastModifiedBy>Jovanka Rybová</lastModifiedBy>
  <revision>7</revision>
  <dcterms:created xsi:type="dcterms:W3CDTF">2024-02-22T14:26:00.0000000Z</dcterms:created>
  <dcterms:modified xsi:type="dcterms:W3CDTF">2024-02-23T13:37:40.3597297Z</dcterms:modified>
</coreProperties>
</file>