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867BA" w14:textId="19673382" w:rsidR="00D07344" w:rsidRDefault="00771B14">
      <w:pPr>
        <w:rPr>
          <w:rStyle w:val="normaltextrun"/>
          <w:rFonts w:ascii="Arial" w:hAnsi="Arial" w:cs="Arial"/>
          <w:b/>
          <w:bCs/>
          <w:color w:val="0052CC"/>
          <w:sz w:val="21"/>
          <w:szCs w:val="21"/>
          <w:shd w:val="clear" w:color="auto" w:fill="FFFFFF"/>
        </w:rPr>
      </w:pPr>
      <w:bookmarkStart w:id="0" w:name="_GoBack"/>
      <w:bookmarkEnd w:id="0"/>
      <w:r>
        <w:rPr>
          <w:rStyle w:val="normaltextrun"/>
          <w:rFonts w:ascii="Arial" w:hAnsi="Arial" w:cs="Arial"/>
          <w:b/>
          <w:bCs/>
          <w:color w:val="0052CC"/>
          <w:sz w:val="21"/>
          <w:szCs w:val="21"/>
          <w:shd w:val="clear" w:color="auto" w:fill="FFFFFF"/>
        </w:rPr>
        <w:t>AUTOKRACIE – TEXTY</w:t>
      </w:r>
      <w:r w:rsidR="00CB5BA6">
        <w:rPr>
          <w:rStyle w:val="normaltextrun"/>
          <w:rFonts w:ascii="Arial" w:hAnsi="Arial" w:cs="Arial"/>
          <w:b/>
          <w:bCs/>
          <w:color w:val="0052CC"/>
          <w:sz w:val="21"/>
          <w:szCs w:val="21"/>
          <w:shd w:val="clear" w:color="auto" w:fill="FFFFFF"/>
        </w:rPr>
        <w:t xml:space="preserve"> A AUDIOVIZUÁLNÍ</w:t>
      </w:r>
      <w:r w:rsidR="00C977D3">
        <w:rPr>
          <w:rStyle w:val="normaltextrun"/>
          <w:rFonts w:ascii="Arial" w:hAnsi="Arial" w:cs="Arial"/>
          <w:b/>
          <w:bCs/>
          <w:color w:val="0052CC"/>
          <w:sz w:val="21"/>
          <w:szCs w:val="21"/>
          <w:shd w:val="clear" w:color="auto" w:fill="FFFFFF"/>
        </w:rPr>
        <w:t xml:space="preserve"> </w:t>
      </w:r>
      <w:r w:rsidR="00CB5BA6">
        <w:rPr>
          <w:rStyle w:val="normaltextrun"/>
          <w:rFonts w:ascii="Arial" w:hAnsi="Arial" w:cs="Arial"/>
          <w:b/>
          <w:bCs/>
          <w:color w:val="0052CC"/>
          <w:sz w:val="21"/>
          <w:szCs w:val="21"/>
          <w:shd w:val="clear" w:color="auto" w:fill="FFFFFF"/>
        </w:rPr>
        <w:t>UKÁZK</w:t>
      </w:r>
      <w:r w:rsidR="00C977D3">
        <w:rPr>
          <w:rStyle w:val="normaltextrun"/>
          <w:rFonts w:ascii="Arial" w:hAnsi="Arial" w:cs="Arial"/>
          <w:b/>
          <w:bCs/>
          <w:color w:val="0052CC"/>
          <w:sz w:val="21"/>
          <w:szCs w:val="21"/>
          <w:shd w:val="clear" w:color="auto" w:fill="FFFFFF"/>
        </w:rPr>
        <w:t>Y</w:t>
      </w:r>
    </w:p>
    <w:p w14:paraId="547E9237" w14:textId="77777777" w:rsidR="00065DD1" w:rsidRDefault="00065DD1" w:rsidP="00065DD1">
      <w:pPr>
        <w:ind w:left="708"/>
        <w:rPr>
          <w:rStyle w:val="normaltextrun"/>
          <w:rFonts w:ascii="Arial" w:hAnsi="Arial" w:cs="Arial"/>
          <w:b/>
          <w:bCs/>
          <w:color w:val="0052CC"/>
          <w:sz w:val="21"/>
          <w:szCs w:val="21"/>
          <w:shd w:val="clear" w:color="auto" w:fill="FFFFFF"/>
        </w:rPr>
      </w:pPr>
      <w:r>
        <w:rPr>
          <w:rStyle w:val="normaltextrun"/>
          <w:rFonts w:ascii="Arial" w:hAnsi="Arial" w:cs="Arial"/>
          <w:b/>
          <w:bCs/>
          <w:color w:val="0052CC"/>
          <w:sz w:val="21"/>
          <w:szCs w:val="21"/>
          <w:shd w:val="clear" w:color="auto" w:fill="FFFFFF"/>
        </w:rPr>
        <w:t xml:space="preserve">A. </w:t>
      </w:r>
      <w:hyperlink r:id="rId5" w:history="1">
        <w:r w:rsidRPr="00391059">
          <w:rPr>
            <w:rStyle w:val="Hypertextovodkaz"/>
            <w:rFonts w:ascii="Arial" w:hAnsi="Arial" w:cs="Arial"/>
            <w:b/>
            <w:bCs/>
            <w:sz w:val="21"/>
            <w:szCs w:val="21"/>
            <w:shd w:val="clear" w:color="auto" w:fill="FFFFFF"/>
          </w:rPr>
          <w:t>Deník Anne Frankové</w:t>
        </w:r>
      </w:hyperlink>
    </w:p>
    <w:p w14:paraId="3E4ED4A0" w14:textId="73C4710D" w:rsidR="00065DD1" w:rsidRPr="00E9355A" w:rsidRDefault="00065DD1" w:rsidP="00065DD1">
      <w:pPr>
        <w:ind w:left="708"/>
        <w:rPr>
          <w:rStyle w:val="Zdraznnintenzivn"/>
          <w:i w:val="0"/>
        </w:rPr>
      </w:pPr>
      <w:r w:rsidRPr="00CB5BA6">
        <w:rPr>
          <w:rStyle w:val="normaltextrun"/>
          <w:rFonts w:ascii="Arial" w:hAnsi="Arial" w:cs="Arial"/>
          <w:b/>
          <w:bCs/>
          <w:color w:val="0052CC"/>
          <w:sz w:val="21"/>
          <w:szCs w:val="21"/>
          <w:shd w:val="clear" w:color="auto" w:fill="FFFFFF"/>
        </w:rPr>
        <w:t xml:space="preserve">B. </w:t>
      </w:r>
      <w:hyperlink r:id="rId6" w:history="1">
        <w:r w:rsidRPr="00E9355A">
          <w:rPr>
            <w:rStyle w:val="Hypertextovodkaz"/>
            <w:rFonts w:ascii="Arial" w:hAnsi="Arial" w:cs="Arial"/>
            <w:b/>
            <w:bCs/>
            <w:sz w:val="21"/>
            <w:szCs w:val="21"/>
            <w:shd w:val="clear" w:color="auto" w:fill="FFFFFF"/>
          </w:rPr>
          <w:t xml:space="preserve">Nina </w:t>
        </w:r>
        <w:proofErr w:type="spellStart"/>
        <w:r w:rsidRPr="00E9355A">
          <w:rPr>
            <w:rStyle w:val="Hypertextovodkaz"/>
            <w:rFonts w:ascii="Arial" w:hAnsi="Arial" w:cs="Arial"/>
            <w:b/>
            <w:bCs/>
            <w:sz w:val="21"/>
            <w:szCs w:val="21"/>
            <w:shd w:val="clear" w:color="auto" w:fill="FFFFFF"/>
          </w:rPr>
          <w:t>Špitálníková</w:t>
        </w:r>
        <w:proofErr w:type="spellEnd"/>
        <w:r w:rsidRPr="00E9355A">
          <w:rPr>
            <w:rStyle w:val="Hypertextovodkaz"/>
            <w:rFonts w:ascii="Arial" w:hAnsi="Arial" w:cs="Arial"/>
            <w:b/>
            <w:bCs/>
            <w:sz w:val="21"/>
            <w:szCs w:val="21"/>
            <w:shd w:val="clear" w:color="auto" w:fill="FFFFFF"/>
          </w:rPr>
          <w:t xml:space="preserve"> – Severka</w:t>
        </w:r>
      </w:hyperlink>
    </w:p>
    <w:p w14:paraId="38CB9639" w14:textId="77777777" w:rsidR="00065DD1" w:rsidRPr="00E9355A" w:rsidRDefault="00065DD1" w:rsidP="00065DD1">
      <w:pPr>
        <w:ind w:left="708"/>
        <w:rPr>
          <w:rStyle w:val="normaltextrun"/>
          <w:rFonts w:ascii="Arial" w:hAnsi="Arial" w:cs="Arial"/>
          <w:b/>
          <w:bCs/>
          <w:color w:val="0052CC"/>
          <w:sz w:val="21"/>
          <w:szCs w:val="21"/>
          <w:shd w:val="clear" w:color="auto" w:fill="FFFFFF"/>
        </w:rPr>
      </w:pPr>
      <w:r>
        <w:rPr>
          <w:rStyle w:val="normaltextrun"/>
          <w:rFonts w:ascii="Arial" w:hAnsi="Arial" w:cs="Arial"/>
          <w:b/>
          <w:bCs/>
          <w:color w:val="0052CC"/>
          <w:sz w:val="21"/>
          <w:szCs w:val="21"/>
          <w:shd w:val="clear" w:color="auto" w:fill="FFFFFF"/>
        </w:rPr>
        <w:t>C.</w:t>
      </w:r>
      <w:hyperlink r:id="rId7" w:history="1">
        <w:r w:rsidRPr="00E9355A">
          <w:rPr>
            <w:rStyle w:val="Hypertextovodkaz"/>
            <w:rFonts w:ascii="Arial" w:hAnsi="Arial" w:cs="Arial"/>
            <w:b/>
            <w:bCs/>
            <w:sz w:val="21"/>
            <w:szCs w:val="21"/>
            <w:shd w:val="clear" w:color="auto" w:fill="FFFFFF"/>
          </w:rPr>
          <w:t xml:space="preserve"> </w:t>
        </w:r>
        <w:proofErr w:type="spellStart"/>
        <w:r w:rsidRPr="00E9355A">
          <w:rPr>
            <w:rStyle w:val="Hypertextovodkaz"/>
            <w:rFonts w:ascii="Arial" w:hAnsi="Arial" w:cs="Arial"/>
            <w:b/>
            <w:bCs/>
            <w:sz w:val="21"/>
            <w:szCs w:val="21"/>
            <w:shd w:val="clear" w:color="auto" w:fill="FFFFFF"/>
          </w:rPr>
          <w:t>Chava</w:t>
        </w:r>
        <w:proofErr w:type="spellEnd"/>
        <w:r w:rsidRPr="00E9355A">
          <w:rPr>
            <w:rStyle w:val="Hypertextovodkaz"/>
            <w:rFonts w:ascii="Arial" w:hAnsi="Arial" w:cs="Arial"/>
            <w:b/>
            <w:bCs/>
            <w:sz w:val="21"/>
            <w:szCs w:val="21"/>
            <w:shd w:val="clear" w:color="auto" w:fill="FFFFFF"/>
          </w:rPr>
          <w:t xml:space="preserve"> </w:t>
        </w:r>
        <w:proofErr w:type="spellStart"/>
        <w:r w:rsidRPr="00E9355A">
          <w:rPr>
            <w:rStyle w:val="Hypertextovodkaz"/>
            <w:rFonts w:ascii="Arial" w:hAnsi="Arial" w:cs="Arial"/>
            <w:b/>
            <w:bCs/>
            <w:sz w:val="21"/>
            <w:szCs w:val="21"/>
            <w:shd w:val="clear" w:color="auto" w:fill="FFFFFF"/>
          </w:rPr>
          <w:t>Pressburger</w:t>
        </w:r>
        <w:proofErr w:type="spellEnd"/>
        <w:r w:rsidRPr="00E9355A">
          <w:rPr>
            <w:rStyle w:val="Hypertextovodkaz"/>
            <w:rFonts w:ascii="Arial" w:hAnsi="Arial" w:cs="Arial"/>
            <w:b/>
            <w:bCs/>
            <w:sz w:val="21"/>
            <w:szCs w:val="21"/>
            <w:shd w:val="clear" w:color="auto" w:fill="FFFFFF"/>
          </w:rPr>
          <w:t xml:space="preserve"> – Deník mého bratra. zápisky Petra </w:t>
        </w:r>
        <w:proofErr w:type="spellStart"/>
        <w:r w:rsidRPr="00E9355A">
          <w:rPr>
            <w:rStyle w:val="Hypertextovodkaz"/>
            <w:rFonts w:ascii="Arial" w:hAnsi="Arial" w:cs="Arial"/>
            <w:b/>
            <w:bCs/>
            <w:sz w:val="21"/>
            <w:szCs w:val="21"/>
            <w:shd w:val="clear" w:color="auto" w:fill="FFFFFF"/>
          </w:rPr>
          <w:t>Ginze</w:t>
        </w:r>
        <w:proofErr w:type="spellEnd"/>
        <w:r w:rsidRPr="00E9355A">
          <w:rPr>
            <w:rStyle w:val="Hypertextovodkaz"/>
            <w:rFonts w:ascii="Arial" w:hAnsi="Arial" w:cs="Arial"/>
            <w:b/>
            <w:bCs/>
            <w:sz w:val="21"/>
            <w:szCs w:val="21"/>
            <w:shd w:val="clear" w:color="auto" w:fill="FFFFFF"/>
          </w:rPr>
          <w:t xml:space="preserve"> z let 1941-1942</w:t>
        </w:r>
      </w:hyperlink>
    </w:p>
    <w:p w14:paraId="0E142645" w14:textId="5231FFC6" w:rsidR="00065DD1" w:rsidRPr="00065DD1" w:rsidRDefault="00065DD1" w:rsidP="00065DD1">
      <w:pPr>
        <w:pStyle w:val="outside"/>
        <w:spacing w:before="96" w:beforeAutospacing="0" w:after="96" w:afterAutospacing="0"/>
        <w:ind w:left="708"/>
        <w:rPr>
          <w:rFonts w:ascii="Tahoma" w:hAnsi="Tahoma" w:cs="Tahoma"/>
          <w:color w:val="000000"/>
        </w:rPr>
      </w:pPr>
      <w:r w:rsidRPr="00E9355A">
        <w:rPr>
          <w:rStyle w:val="normaltextrun"/>
          <w:rFonts w:ascii="Arial" w:eastAsiaTheme="minorHAnsi" w:hAnsi="Arial" w:cs="Arial"/>
          <w:b/>
          <w:bCs/>
          <w:color w:val="0052CC"/>
          <w:sz w:val="21"/>
          <w:szCs w:val="21"/>
          <w:shd w:val="clear" w:color="auto" w:fill="FFFFFF"/>
          <w:lang w:eastAsia="en-US"/>
        </w:rPr>
        <w:t>D</w:t>
      </w:r>
      <w:r>
        <w:rPr>
          <w:rFonts w:ascii="Tahoma" w:hAnsi="Tahoma" w:cs="Tahoma"/>
          <w:color w:val="000000"/>
        </w:rPr>
        <w:t xml:space="preserve">. </w:t>
      </w:r>
      <w:r>
        <w:rPr>
          <w:rStyle w:val="Hypertextovodkaz"/>
          <w:rFonts w:ascii="Arial" w:eastAsiaTheme="minorHAnsi" w:hAnsi="Arial" w:cs="Arial"/>
          <w:b/>
          <w:bCs/>
          <w:sz w:val="21"/>
          <w:szCs w:val="21"/>
          <w:shd w:val="clear" w:color="auto" w:fill="FFFFFF"/>
          <w:lang w:eastAsia="en-US"/>
        </w:rPr>
        <w:t>D</w:t>
      </w:r>
      <w:r w:rsidRPr="00E9355A">
        <w:rPr>
          <w:rStyle w:val="Hypertextovodkaz"/>
          <w:rFonts w:ascii="Arial" w:eastAsiaTheme="minorHAnsi" w:hAnsi="Arial" w:cs="Arial"/>
          <w:b/>
          <w:bCs/>
          <w:sz w:val="21"/>
          <w:szCs w:val="21"/>
          <w:shd w:val="clear" w:color="auto" w:fill="FFFFFF"/>
          <w:lang w:eastAsia="en-US"/>
        </w:rPr>
        <w:t>eníkový záznam Jiřího Ortena z 27. října 1940</w:t>
      </w:r>
    </w:p>
    <w:p w14:paraId="7BB7B826" w14:textId="632E391A" w:rsidR="00065DD1" w:rsidRPr="00065DD1" w:rsidRDefault="00065DD1" w:rsidP="00065DD1">
      <w:pPr>
        <w:ind w:left="708"/>
        <w:rPr>
          <w:rStyle w:val="Zdraznnintenzivn"/>
          <w:rFonts w:ascii="Arial" w:hAnsi="Arial" w:cs="Arial"/>
          <w:b/>
          <w:bCs/>
          <w:i w:val="0"/>
          <w:iCs w:val="0"/>
          <w:color w:val="0052CC"/>
          <w:sz w:val="21"/>
          <w:szCs w:val="21"/>
          <w:shd w:val="clear" w:color="auto" w:fill="FFFFFF"/>
        </w:rPr>
      </w:pPr>
      <w:r w:rsidRPr="009B7ACE">
        <w:rPr>
          <w:rStyle w:val="normaltextrun"/>
          <w:rFonts w:ascii="Arial" w:hAnsi="Arial" w:cs="Arial"/>
          <w:b/>
          <w:bCs/>
          <w:color w:val="0052CC"/>
          <w:sz w:val="21"/>
          <w:szCs w:val="21"/>
          <w:shd w:val="clear" w:color="auto" w:fill="FFFFFF"/>
        </w:rPr>
        <w:t xml:space="preserve">E. Film </w:t>
      </w:r>
      <w:hyperlink r:id="rId8" w:tgtFrame="_blank" w:history="1">
        <w:r w:rsidRPr="009B7ACE">
          <w:rPr>
            <w:rStyle w:val="normaltextrun"/>
            <w:rFonts w:ascii="Arial" w:hAnsi="Arial" w:cs="Arial"/>
            <w:b/>
            <w:bCs/>
            <w:color w:val="0052CC"/>
            <w:sz w:val="21"/>
            <w:szCs w:val="21"/>
            <w:shd w:val="clear" w:color="auto" w:fill="FFFFFF"/>
          </w:rPr>
          <w:t>1989: Z deníku Ivany A.</w:t>
        </w:r>
      </w:hyperlink>
    </w:p>
    <w:p w14:paraId="52208762" w14:textId="77777777" w:rsidR="00065DD1" w:rsidRDefault="00065DD1" w:rsidP="00065DD1">
      <w:pPr>
        <w:ind w:left="708"/>
        <w:rPr>
          <w:rStyle w:val="normaltextrun"/>
          <w:rFonts w:ascii="Arial" w:hAnsi="Arial" w:cs="Arial"/>
          <w:b/>
          <w:color w:val="0052CC"/>
          <w:sz w:val="21"/>
          <w:szCs w:val="21"/>
          <w:shd w:val="clear" w:color="auto" w:fill="FFFFFF"/>
        </w:rPr>
      </w:pPr>
      <w:r w:rsidRPr="009B7ACE">
        <w:rPr>
          <w:rStyle w:val="normaltextrun"/>
          <w:rFonts w:ascii="Arial" w:hAnsi="Arial" w:cs="Arial"/>
          <w:b/>
          <w:color w:val="0052CC"/>
          <w:sz w:val="21"/>
          <w:szCs w:val="21"/>
          <w:shd w:val="clear" w:color="auto" w:fill="FFFFFF"/>
        </w:rPr>
        <w:t>F. Volby v letech socialismu aneb Jedna kandidátka, jeden výsledek</w:t>
      </w:r>
    </w:p>
    <w:p w14:paraId="5D4FABCC" w14:textId="77777777" w:rsidR="00065DD1" w:rsidRDefault="00065DD1">
      <w:pPr>
        <w:rPr>
          <w:rStyle w:val="normaltextrun"/>
          <w:rFonts w:ascii="Arial" w:hAnsi="Arial" w:cs="Arial"/>
          <w:b/>
          <w:bCs/>
          <w:color w:val="0052CC"/>
          <w:sz w:val="21"/>
          <w:szCs w:val="21"/>
          <w:shd w:val="clear" w:color="auto" w:fill="FFFFFF"/>
        </w:rPr>
      </w:pPr>
    </w:p>
    <w:p w14:paraId="3051050A" w14:textId="05DCE9A1" w:rsidR="007E7BD1" w:rsidRDefault="00CB5BA6">
      <w:pPr>
        <w:rPr>
          <w:rStyle w:val="normaltextrun"/>
          <w:rFonts w:ascii="Arial" w:hAnsi="Arial" w:cs="Arial"/>
          <w:b/>
          <w:bCs/>
          <w:color w:val="0052CC"/>
          <w:sz w:val="21"/>
          <w:szCs w:val="21"/>
          <w:shd w:val="clear" w:color="auto" w:fill="FFFFFF"/>
        </w:rPr>
      </w:pPr>
      <w:r>
        <w:rPr>
          <w:rStyle w:val="normaltextrun"/>
          <w:rFonts w:ascii="Arial" w:hAnsi="Arial" w:cs="Arial"/>
          <w:b/>
          <w:bCs/>
          <w:color w:val="0052CC"/>
          <w:sz w:val="21"/>
          <w:szCs w:val="21"/>
          <w:shd w:val="clear" w:color="auto" w:fill="FFFFFF"/>
        </w:rPr>
        <w:t xml:space="preserve">A. </w:t>
      </w:r>
      <w:hyperlink r:id="rId9" w:history="1">
        <w:r w:rsidR="007E7BD1" w:rsidRPr="00391059">
          <w:rPr>
            <w:rStyle w:val="Hypertextovodkaz"/>
            <w:rFonts w:ascii="Arial" w:hAnsi="Arial" w:cs="Arial"/>
            <w:b/>
            <w:bCs/>
            <w:sz w:val="21"/>
            <w:szCs w:val="21"/>
            <w:shd w:val="clear" w:color="auto" w:fill="FFFFFF"/>
          </w:rPr>
          <w:t>Deník Anne Frankové</w:t>
        </w:r>
      </w:hyperlink>
    </w:p>
    <w:p w14:paraId="68700FF1" w14:textId="77777777" w:rsidR="00A466C3" w:rsidRDefault="00A466C3">
      <w:r>
        <w:t>Str. 77-18</w:t>
      </w:r>
    </w:p>
    <w:p w14:paraId="15CA6F18" w14:textId="7648F871" w:rsidR="00A466C3" w:rsidRPr="00A466C3" w:rsidRDefault="00A466C3">
      <w:pPr>
        <w:rPr>
          <w:i/>
        </w:rPr>
      </w:pPr>
      <w:r w:rsidRPr="00A466C3">
        <w:rPr>
          <w:i/>
        </w:rPr>
        <w:t xml:space="preserve">Úterý 15. června 1943 </w:t>
      </w:r>
    </w:p>
    <w:p w14:paraId="689E86F8" w14:textId="24ACD740" w:rsidR="00A466C3" w:rsidRPr="00A466C3" w:rsidRDefault="00A466C3">
      <w:pPr>
        <w:rPr>
          <w:i/>
        </w:rPr>
      </w:pPr>
      <w:r w:rsidRPr="00A466C3">
        <w:rPr>
          <w:i/>
        </w:rPr>
        <w:t xml:space="preserve">Milá </w:t>
      </w:r>
      <w:proofErr w:type="spellStart"/>
      <w:r w:rsidRPr="00A466C3">
        <w:rPr>
          <w:i/>
        </w:rPr>
        <w:t>Kitty</w:t>
      </w:r>
      <w:proofErr w:type="spellEnd"/>
      <w:r w:rsidRPr="00A466C3">
        <w:rPr>
          <w:i/>
        </w:rPr>
        <w:t xml:space="preserve">, stala se spousta věcí, ale často si myslím, že všechno to moje nezajímavé žvanění tě otravuje a že jsi ráda, když nedostáváš tolik dopisů. Proto tě budu informovat jen krátce. </w:t>
      </w:r>
    </w:p>
    <w:p w14:paraId="3470A9E5" w14:textId="77777777" w:rsidR="00A466C3" w:rsidRPr="00A466C3" w:rsidRDefault="00A466C3">
      <w:pPr>
        <w:rPr>
          <w:i/>
        </w:rPr>
      </w:pPr>
      <w:r w:rsidRPr="00A466C3">
        <w:rPr>
          <w:i/>
        </w:rPr>
        <w:t xml:space="preserve">Panu </w:t>
      </w:r>
      <w:proofErr w:type="spellStart"/>
      <w:r w:rsidRPr="00A466C3">
        <w:rPr>
          <w:i/>
        </w:rPr>
        <w:t>Voskuijlovi</w:t>
      </w:r>
      <w:proofErr w:type="spellEnd"/>
      <w:r w:rsidRPr="00A466C3">
        <w:rPr>
          <w:i/>
        </w:rPr>
        <w:t xml:space="preserve"> neoperovali žaludeční vředy. Když ho doktoři měli na operačním stole a otevřeli mu žaludek, viděli, že má životu nebezpečnou rakovinu, která se rozrostla natolik, že už nebylo co operovat. Ránu pak jen zase zašili, tři týdny ho drželi na lůžku, dobře ho živili a potom ho poslali domů. Ale udělali přitom neodpustitelnou hloupost, totiž že tomu nebožákovi přesně vypověděli, jak na tom je. Už nemůže pracovat, sedí doma obklopen svými osmi dětmi a dumá o své blízké smrti. Je mi ho strašně líto a zdá se mi to hrozné, že nemůžeme ven, jinak bych ho určitě často navštěvovala, aby se rozptýlil. Pro nás je to velká rána, že nám ten hodný </w:t>
      </w:r>
      <w:proofErr w:type="spellStart"/>
      <w:r w:rsidRPr="00A466C3">
        <w:rPr>
          <w:i/>
        </w:rPr>
        <w:t>Voskuijl</w:t>
      </w:r>
      <w:proofErr w:type="spellEnd"/>
      <w:r w:rsidRPr="00A466C3">
        <w:rPr>
          <w:i/>
        </w:rPr>
        <w:t xml:space="preserve"> už dál nenosí zprávy o všem, co se děje ve skladu a co se mezi lidmi povídá. Byl velmi opatrný, znamenal pro nás nejlepší ochranu a strašně nám chybí.</w:t>
      </w:r>
    </w:p>
    <w:p w14:paraId="68233EBC" w14:textId="77777777" w:rsidR="00A466C3" w:rsidRPr="00A466C3" w:rsidRDefault="00A466C3">
      <w:pPr>
        <w:rPr>
          <w:i/>
        </w:rPr>
      </w:pPr>
      <w:r w:rsidRPr="00A466C3">
        <w:rPr>
          <w:i/>
        </w:rPr>
        <w:t xml:space="preserve">Příští měsíc jsme na řadě my, musíme odevzdat rádio. </w:t>
      </w:r>
      <w:proofErr w:type="spellStart"/>
      <w:r w:rsidRPr="00A466C3">
        <w:rPr>
          <w:i/>
        </w:rPr>
        <w:t>Kleiman</w:t>
      </w:r>
      <w:proofErr w:type="spellEnd"/>
      <w:r w:rsidRPr="00A466C3">
        <w:rPr>
          <w:i/>
        </w:rPr>
        <w:t xml:space="preserve"> má doma nepřihlášený dětský přístroj, který dostaneme jako náhradu za našeho velkého </w:t>
      </w:r>
      <w:proofErr w:type="spellStart"/>
      <w:r w:rsidRPr="00A466C3">
        <w:rPr>
          <w:i/>
        </w:rPr>
        <w:t>Philipse</w:t>
      </w:r>
      <w:proofErr w:type="spellEnd"/>
      <w:r w:rsidRPr="00A466C3">
        <w:rPr>
          <w:i/>
        </w:rPr>
        <w:t xml:space="preserve">. Je to opravdu škoda, že se ten krásný aparát musí odevzdat. Ale dům, ve kterém se skrývají lidé, nesmí v žádném případě vzbudit pozornost úřadů. Malé rádio si pak samozřejmě dáme k nám nahoru. K Židům v ilegalitě a ilegálním penězům se taky docela dobře hodí ilegální rádio. </w:t>
      </w:r>
    </w:p>
    <w:p w14:paraId="26BCDAF0" w14:textId="77777777" w:rsidR="00A466C3" w:rsidRPr="00A466C3" w:rsidRDefault="00A466C3">
      <w:pPr>
        <w:rPr>
          <w:i/>
        </w:rPr>
      </w:pPr>
      <w:r w:rsidRPr="00A466C3">
        <w:rPr>
          <w:i/>
        </w:rPr>
        <w:t>Každý se snaží odevzdat místo svého "zdroje odvahy" nějaký starý přístroj. Je to opravdu tak – jsou-li zprávy zvenčí čím dál horší, rádio se svým zázračným hlasem nám pomáhá neztrácet odvahu a pokaždé si říct: "Hlavu vzhůru, buďme stateční, přijdou i lepší časy!"</w:t>
      </w:r>
    </w:p>
    <w:p w14:paraId="14F9F41E" w14:textId="272D7E38" w:rsidR="00A466C3" w:rsidRDefault="00A466C3">
      <w:pPr>
        <w:rPr>
          <w:i/>
        </w:rPr>
      </w:pPr>
      <w:r w:rsidRPr="00A466C3">
        <w:rPr>
          <w:i/>
        </w:rPr>
        <w:t>Tvoje Anne</w:t>
      </w:r>
    </w:p>
    <w:p w14:paraId="17500097" w14:textId="3A3BE273" w:rsidR="00CB5BA6" w:rsidRPr="00E9355A" w:rsidRDefault="00E9355A">
      <w:pPr>
        <w:rPr>
          <w:rStyle w:val="Zdraznnintenzivn"/>
          <w:i w:val="0"/>
        </w:rPr>
      </w:pPr>
      <w:r w:rsidRPr="00E9355A">
        <w:rPr>
          <w:rStyle w:val="Zdraznnintenzivn"/>
          <w:i w:val="0"/>
        </w:rPr>
        <w:t>FRANK</w:t>
      </w:r>
      <w:r w:rsidR="00CB5BA6" w:rsidRPr="00E9355A">
        <w:rPr>
          <w:rStyle w:val="Zdraznnintenzivn"/>
          <w:i w:val="0"/>
        </w:rPr>
        <w:t>, Anne. </w:t>
      </w:r>
      <w:r w:rsidR="00CB5BA6" w:rsidRPr="00E9355A">
        <w:rPr>
          <w:rStyle w:val="Zdraznnintenzivn"/>
        </w:rPr>
        <w:t>Deník.</w:t>
      </w:r>
      <w:r w:rsidR="00CB5BA6" w:rsidRPr="00E9355A">
        <w:rPr>
          <w:rStyle w:val="Zdraznnintenzivn"/>
          <w:i w:val="0"/>
        </w:rPr>
        <w:t xml:space="preserve"> Překlad Miroslav Drápal a Michaela </w:t>
      </w:r>
      <w:proofErr w:type="spellStart"/>
      <w:r w:rsidR="00CB5BA6" w:rsidRPr="00E9355A">
        <w:rPr>
          <w:rStyle w:val="Zdraznnintenzivn"/>
          <w:i w:val="0"/>
        </w:rPr>
        <w:t>Jacobsenová</w:t>
      </w:r>
      <w:proofErr w:type="spellEnd"/>
      <w:r w:rsidR="00CB5BA6" w:rsidRPr="00E9355A">
        <w:rPr>
          <w:rStyle w:val="Zdraznnintenzivn"/>
          <w:i w:val="0"/>
        </w:rPr>
        <w:t>. Vyd. v nakl. Triáda 1. Praha: Triáda, 2004. 262 s. Delfín; sv. 54. ISBN 80-86138-58-5.</w:t>
      </w:r>
    </w:p>
    <w:p w14:paraId="13A972E8" w14:textId="77777777" w:rsidR="00E9355A" w:rsidRDefault="00E9355A">
      <w:pPr>
        <w:rPr>
          <w:rStyle w:val="normaltextrun"/>
          <w:rFonts w:ascii="Arial" w:hAnsi="Arial" w:cs="Arial"/>
          <w:b/>
          <w:bCs/>
          <w:color w:val="0052CC"/>
          <w:sz w:val="21"/>
          <w:szCs w:val="21"/>
          <w:shd w:val="clear" w:color="auto" w:fill="FFFFFF"/>
        </w:rPr>
      </w:pPr>
      <w:r>
        <w:rPr>
          <w:rStyle w:val="normaltextrun"/>
          <w:rFonts w:ascii="Arial" w:hAnsi="Arial" w:cs="Arial"/>
          <w:b/>
          <w:bCs/>
          <w:color w:val="0052CC"/>
          <w:sz w:val="21"/>
          <w:szCs w:val="21"/>
          <w:shd w:val="clear" w:color="auto" w:fill="FFFFFF"/>
        </w:rPr>
        <w:br w:type="page"/>
      </w:r>
    </w:p>
    <w:p w14:paraId="547062E9" w14:textId="50F1A8A3" w:rsidR="008F5DF6" w:rsidRDefault="00CB5BA6">
      <w:pPr>
        <w:rPr>
          <w:rStyle w:val="normaltextrun"/>
          <w:rFonts w:ascii="Arial" w:hAnsi="Arial" w:cs="Arial"/>
          <w:b/>
          <w:bCs/>
          <w:color w:val="0052CC"/>
          <w:sz w:val="21"/>
          <w:szCs w:val="21"/>
          <w:shd w:val="clear" w:color="auto" w:fill="FFFFFF"/>
        </w:rPr>
        <w:sectPr w:rsidR="008F5DF6">
          <w:pgSz w:w="11906" w:h="16838"/>
          <w:pgMar w:top="1417" w:right="1417" w:bottom="1417" w:left="1417" w:header="708" w:footer="708" w:gutter="0"/>
          <w:cols w:space="708"/>
          <w:docGrid w:linePitch="360"/>
        </w:sectPr>
      </w:pPr>
      <w:r w:rsidRPr="00CB5BA6">
        <w:rPr>
          <w:rStyle w:val="normaltextrun"/>
          <w:rFonts w:ascii="Arial" w:hAnsi="Arial" w:cs="Arial"/>
          <w:b/>
          <w:bCs/>
          <w:color w:val="0052CC"/>
          <w:sz w:val="21"/>
          <w:szCs w:val="21"/>
          <w:shd w:val="clear" w:color="auto" w:fill="FFFFFF"/>
        </w:rPr>
        <w:lastRenderedPageBreak/>
        <w:t xml:space="preserve">B. </w:t>
      </w:r>
      <w:hyperlink r:id="rId10" w:history="1">
        <w:r w:rsidR="00A466C3" w:rsidRPr="00E9355A">
          <w:rPr>
            <w:rStyle w:val="Hypertextovodkaz"/>
            <w:rFonts w:ascii="Arial" w:hAnsi="Arial" w:cs="Arial"/>
            <w:b/>
            <w:bCs/>
            <w:sz w:val="21"/>
            <w:szCs w:val="21"/>
            <w:shd w:val="clear" w:color="auto" w:fill="FFFFFF"/>
          </w:rPr>
          <w:t xml:space="preserve">Nina </w:t>
        </w:r>
        <w:proofErr w:type="spellStart"/>
        <w:r w:rsidR="00E9355A" w:rsidRPr="00E9355A">
          <w:rPr>
            <w:rStyle w:val="Hypertextovodkaz"/>
            <w:rFonts w:ascii="Arial" w:hAnsi="Arial" w:cs="Arial"/>
            <w:b/>
            <w:bCs/>
            <w:sz w:val="21"/>
            <w:szCs w:val="21"/>
            <w:shd w:val="clear" w:color="auto" w:fill="FFFFFF"/>
          </w:rPr>
          <w:t>Špitálníková</w:t>
        </w:r>
        <w:proofErr w:type="spellEnd"/>
        <w:r w:rsidR="00E9355A" w:rsidRPr="00E9355A">
          <w:rPr>
            <w:rStyle w:val="Hypertextovodkaz"/>
            <w:rFonts w:ascii="Arial" w:hAnsi="Arial" w:cs="Arial"/>
            <w:b/>
            <w:bCs/>
            <w:sz w:val="21"/>
            <w:szCs w:val="21"/>
            <w:shd w:val="clear" w:color="auto" w:fill="FFFFFF"/>
          </w:rPr>
          <w:t xml:space="preserve"> – Severka</w:t>
        </w:r>
      </w:hyperlink>
    </w:p>
    <w:p w14:paraId="164E6ACE" w14:textId="0A936AAF" w:rsidR="00391059" w:rsidRDefault="00391059">
      <w:pPr>
        <w:rPr>
          <w:rStyle w:val="normaltextrun"/>
          <w:rFonts w:ascii="Arial" w:hAnsi="Arial" w:cs="Arial"/>
          <w:b/>
          <w:bCs/>
          <w:color w:val="0052CC"/>
          <w:sz w:val="21"/>
          <w:szCs w:val="21"/>
          <w:shd w:val="clear" w:color="auto" w:fill="FFFFFF"/>
        </w:rPr>
      </w:pPr>
    </w:p>
    <w:p w14:paraId="100F0BFD" w14:textId="3F0C0DD8" w:rsidR="008F5DF6" w:rsidRDefault="008F5DF6" w:rsidP="008F5DF6">
      <w:pPr>
        <w:pStyle w:val="Normlnweb"/>
      </w:pPr>
      <w:r>
        <w:rPr>
          <w:noProof/>
        </w:rPr>
        <w:drawing>
          <wp:inline distT="0" distB="0" distL="0" distR="0" wp14:anchorId="512EEB8B" wp14:editId="3B09764C">
            <wp:extent cx="2854174" cy="4400550"/>
            <wp:effectExtent l="0" t="0" r="3810" b="0"/>
            <wp:docPr id="2" name="Obrázek 2" descr="C:\Users\alena.hesova\Desktop\172621619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na.hesova\Desktop\17262161954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1706" cy="4427581"/>
                    </a:xfrm>
                    <a:prstGeom prst="rect">
                      <a:avLst/>
                    </a:prstGeom>
                    <a:noFill/>
                    <a:ln>
                      <a:noFill/>
                    </a:ln>
                  </pic:spPr>
                </pic:pic>
              </a:graphicData>
            </a:graphic>
          </wp:inline>
        </w:drawing>
      </w:r>
    </w:p>
    <w:p w14:paraId="30890E38" w14:textId="41BA73B2" w:rsidR="008F5DF6" w:rsidRDefault="008F5DF6" w:rsidP="008F5DF6">
      <w:pPr>
        <w:pStyle w:val="Normlnweb"/>
      </w:pPr>
      <w:r>
        <w:rPr>
          <w:noProof/>
        </w:rPr>
        <w:drawing>
          <wp:inline distT="0" distB="0" distL="0" distR="0" wp14:anchorId="3E49CEA3" wp14:editId="5C57E0A4">
            <wp:extent cx="2583785" cy="4514850"/>
            <wp:effectExtent l="0" t="0" r="7620" b="0"/>
            <wp:docPr id="3" name="Obrázek 3" descr="C:\Users\alena.hesova\Desktop\172621619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na.hesova\Desktop\17262161954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8000" cy="4539690"/>
                    </a:xfrm>
                    <a:prstGeom prst="rect">
                      <a:avLst/>
                    </a:prstGeom>
                    <a:noFill/>
                    <a:ln>
                      <a:noFill/>
                    </a:ln>
                  </pic:spPr>
                </pic:pic>
              </a:graphicData>
            </a:graphic>
          </wp:inline>
        </w:drawing>
      </w:r>
    </w:p>
    <w:p w14:paraId="28F53F7E" w14:textId="77777777" w:rsidR="008F5DF6" w:rsidRDefault="008F5DF6" w:rsidP="008F5DF6">
      <w:pPr>
        <w:pStyle w:val="Normlnweb"/>
      </w:pPr>
    </w:p>
    <w:p w14:paraId="795A91EC" w14:textId="77777777" w:rsidR="008F5DF6" w:rsidRDefault="008F5DF6" w:rsidP="008F5DF6">
      <w:pPr>
        <w:pStyle w:val="Normlnweb"/>
        <w:sectPr w:rsidR="008F5DF6" w:rsidSect="008F5DF6">
          <w:type w:val="continuous"/>
          <w:pgSz w:w="11906" w:h="16838"/>
          <w:pgMar w:top="1417" w:right="1417" w:bottom="1417" w:left="1417" w:header="708" w:footer="708" w:gutter="0"/>
          <w:cols w:num="2" w:space="708"/>
          <w:docGrid w:linePitch="360"/>
        </w:sectPr>
      </w:pPr>
    </w:p>
    <w:p w14:paraId="773C54CA" w14:textId="73EA2A02" w:rsidR="008F5DF6" w:rsidRDefault="008F5DF6" w:rsidP="008F5DF6">
      <w:pPr>
        <w:pStyle w:val="Normlnweb"/>
        <w:sectPr w:rsidR="008F5DF6" w:rsidSect="008F5DF6">
          <w:type w:val="continuous"/>
          <w:pgSz w:w="11906" w:h="16838"/>
          <w:pgMar w:top="1417" w:right="1417" w:bottom="1417" w:left="1417" w:header="708" w:footer="708" w:gutter="0"/>
          <w:cols w:num="2" w:space="708"/>
          <w:docGrid w:linePitch="360"/>
        </w:sectPr>
      </w:pPr>
    </w:p>
    <w:p w14:paraId="007F7A5B" w14:textId="2D6F8840" w:rsidR="008F5DF6" w:rsidRDefault="008F5DF6" w:rsidP="00E9355A">
      <w:pPr>
        <w:pStyle w:val="Normlnweb"/>
      </w:pPr>
      <w:r>
        <w:rPr>
          <w:noProof/>
        </w:rPr>
        <w:lastRenderedPageBreak/>
        <w:drawing>
          <wp:anchor distT="0" distB="0" distL="114300" distR="114300" simplePos="0" relativeHeight="251658240" behindDoc="1" locked="0" layoutInCell="1" allowOverlap="1" wp14:anchorId="43433B36" wp14:editId="335A6207">
            <wp:simplePos x="0" y="0"/>
            <wp:positionH relativeFrom="margin">
              <wp:align>left</wp:align>
            </wp:positionH>
            <wp:positionV relativeFrom="paragraph">
              <wp:posOffset>0</wp:posOffset>
            </wp:positionV>
            <wp:extent cx="2943225" cy="4463415"/>
            <wp:effectExtent l="0" t="0" r="9525" b="0"/>
            <wp:wrapTight wrapText="bothSides">
              <wp:wrapPolygon edited="0">
                <wp:start x="0" y="0"/>
                <wp:lineTo x="0" y="21480"/>
                <wp:lineTo x="21530" y="21480"/>
                <wp:lineTo x="2153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4463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F559B7" wp14:editId="6EC117A1">
            <wp:extent cx="2937360" cy="5219700"/>
            <wp:effectExtent l="0" t="0" r="0" b="0"/>
            <wp:docPr id="5" name="Obrázek 5" descr="C:\Users\alena.hesova\Desktop\172621619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a.hesova\Desktop\17262161954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306" cy="5258697"/>
                    </a:xfrm>
                    <a:prstGeom prst="rect">
                      <a:avLst/>
                    </a:prstGeom>
                    <a:noFill/>
                    <a:ln>
                      <a:noFill/>
                    </a:ln>
                  </pic:spPr>
                </pic:pic>
              </a:graphicData>
            </a:graphic>
          </wp:inline>
        </w:drawing>
      </w:r>
    </w:p>
    <w:p w14:paraId="7E09E74F" w14:textId="77777777" w:rsidR="008F5DF6" w:rsidRDefault="008F5DF6">
      <w:pPr>
        <w:rPr>
          <w:rStyle w:val="normaltextrun"/>
          <w:rFonts w:ascii="Arial" w:hAnsi="Arial" w:cs="Arial"/>
          <w:b/>
          <w:bCs/>
          <w:color w:val="0052CC"/>
          <w:sz w:val="21"/>
          <w:szCs w:val="21"/>
          <w:shd w:val="clear" w:color="auto" w:fill="FFFFFF"/>
        </w:rPr>
        <w:sectPr w:rsidR="008F5DF6" w:rsidSect="008F5DF6">
          <w:type w:val="continuous"/>
          <w:pgSz w:w="11906" w:h="16838"/>
          <w:pgMar w:top="1417" w:right="1417" w:bottom="1417" w:left="1417" w:header="708" w:footer="708" w:gutter="0"/>
          <w:cols w:num="2" w:space="708"/>
          <w:docGrid w:linePitch="360"/>
        </w:sectPr>
      </w:pPr>
    </w:p>
    <w:p w14:paraId="7DC691F9" w14:textId="229D0D09" w:rsidR="008F5DF6" w:rsidRPr="00CB5BA6" w:rsidRDefault="008F5DF6">
      <w:pPr>
        <w:rPr>
          <w:rStyle w:val="normaltextrun"/>
          <w:rFonts w:ascii="Arial" w:hAnsi="Arial" w:cs="Arial"/>
          <w:b/>
          <w:bCs/>
          <w:color w:val="0052CC"/>
          <w:sz w:val="21"/>
          <w:szCs w:val="21"/>
          <w:shd w:val="clear" w:color="auto" w:fill="FFFFFF"/>
        </w:rPr>
      </w:pPr>
    </w:p>
    <w:p w14:paraId="15BB726D" w14:textId="7A730208" w:rsidR="00391059" w:rsidRPr="00E9355A" w:rsidRDefault="00E9355A">
      <w:pPr>
        <w:rPr>
          <w:rStyle w:val="Zdraznnintenzivn"/>
          <w:i w:val="0"/>
        </w:rPr>
      </w:pPr>
      <w:r w:rsidRPr="00E9355A">
        <w:rPr>
          <w:rStyle w:val="Zdraznnintenzivn"/>
          <w:i w:val="0"/>
        </w:rPr>
        <w:t>ŠPITÁLNÍKOVÁ</w:t>
      </w:r>
      <w:r w:rsidR="00391059" w:rsidRPr="00E9355A">
        <w:rPr>
          <w:rStyle w:val="Zdraznnintenzivn"/>
          <w:i w:val="0"/>
        </w:rPr>
        <w:t>, Nina. </w:t>
      </w:r>
      <w:r w:rsidR="00391059" w:rsidRPr="00E9355A">
        <w:rPr>
          <w:rStyle w:val="Zdraznnintenzivn"/>
        </w:rPr>
        <w:t>Severka.</w:t>
      </w:r>
      <w:r w:rsidR="00391059" w:rsidRPr="00E9355A">
        <w:rPr>
          <w:rStyle w:val="Zdraznnintenzivn"/>
          <w:i w:val="0"/>
        </w:rPr>
        <w:t xml:space="preserve"> Vydání první. Praha: NLN, 2023. 215 stran. ISBN 978-80-7422-935-0.</w:t>
      </w:r>
    </w:p>
    <w:p w14:paraId="20C1E492" w14:textId="77777777" w:rsidR="00E9355A" w:rsidRDefault="00E9355A">
      <w:pPr>
        <w:rPr>
          <w:rStyle w:val="normaltextrun"/>
          <w:rFonts w:ascii="Arial" w:hAnsi="Arial" w:cs="Arial"/>
          <w:color w:val="172B4D"/>
          <w:sz w:val="21"/>
          <w:szCs w:val="21"/>
          <w:shd w:val="clear" w:color="auto" w:fill="00FF00"/>
        </w:rPr>
      </w:pPr>
      <w:r>
        <w:rPr>
          <w:rStyle w:val="normaltextrun"/>
          <w:rFonts w:ascii="Arial" w:hAnsi="Arial" w:cs="Arial"/>
          <w:color w:val="172B4D"/>
          <w:sz w:val="21"/>
          <w:szCs w:val="21"/>
          <w:shd w:val="clear" w:color="auto" w:fill="00FF00"/>
        </w:rPr>
        <w:br w:type="page"/>
      </w:r>
    </w:p>
    <w:p w14:paraId="42A11B5A" w14:textId="0F8A279D" w:rsidR="00A466C3" w:rsidRPr="00E9355A" w:rsidRDefault="00E9355A">
      <w:pPr>
        <w:rPr>
          <w:rStyle w:val="normaltextrun"/>
          <w:rFonts w:ascii="Arial" w:hAnsi="Arial" w:cs="Arial"/>
          <w:b/>
          <w:bCs/>
          <w:color w:val="0052CC"/>
          <w:sz w:val="21"/>
          <w:szCs w:val="21"/>
          <w:shd w:val="clear" w:color="auto" w:fill="FFFFFF"/>
        </w:rPr>
      </w:pPr>
      <w:r>
        <w:rPr>
          <w:rStyle w:val="normaltextrun"/>
          <w:rFonts w:ascii="Arial" w:hAnsi="Arial" w:cs="Arial"/>
          <w:b/>
          <w:bCs/>
          <w:color w:val="0052CC"/>
          <w:sz w:val="21"/>
          <w:szCs w:val="21"/>
          <w:shd w:val="clear" w:color="auto" w:fill="FFFFFF"/>
        </w:rPr>
        <w:lastRenderedPageBreak/>
        <w:t>C.</w:t>
      </w:r>
      <w:hyperlink r:id="rId15" w:history="1">
        <w:r w:rsidRPr="00E9355A">
          <w:rPr>
            <w:rStyle w:val="Hypertextovodkaz"/>
            <w:rFonts w:ascii="Arial" w:hAnsi="Arial" w:cs="Arial"/>
            <w:b/>
            <w:bCs/>
            <w:sz w:val="21"/>
            <w:szCs w:val="21"/>
            <w:shd w:val="clear" w:color="auto" w:fill="FFFFFF"/>
          </w:rPr>
          <w:t xml:space="preserve"> </w:t>
        </w:r>
        <w:proofErr w:type="spellStart"/>
        <w:r w:rsidR="00A466C3" w:rsidRPr="00E9355A">
          <w:rPr>
            <w:rStyle w:val="Hypertextovodkaz"/>
            <w:rFonts w:ascii="Arial" w:hAnsi="Arial" w:cs="Arial"/>
            <w:b/>
            <w:bCs/>
            <w:sz w:val="21"/>
            <w:szCs w:val="21"/>
            <w:shd w:val="clear" w:color="auto" w:fill="FFFFFF"/>
          </w:rPr>
          <w:t>Chava</w:t>
        </w:r>
        <w:proofErr w:type="spellEnd"/>
        <w:r w:rsidR="00A466C3" w:rsidRPr="00E9355A">
          <w:rPr>
            <w:rStyle w:val="Hypertextovodkaz"/>
            <w:rFonts w:ascii="Arial" w:hAnsi="Arial" w:cs="Arial"/>
            <w:b/>
            <w:bCs/>
            <w:sz w:val="21"/>
            <w:szCs w:val="21"/>
            <w:shd w:val="clear" w:color="auto" w:fill="FFFFFF"/>
          </w:rPr>
          <w:t xml:space="preserve"> </w:t>
        </w:r>
        <w:proofErr w:type="spellStart"/>
        <w:r w:rsidRPr="00E9355A">
          <w:rPr>
            <w:rStyle w:val="Hypertextovodkaz"/>
            <w:rFonts w:ascii="Arial" w:hAnsi="Arial" w:cs="Arial"/>
            <w:b/>
            <w:bCs/>
            <w:sz w:val="21"/>
            <w:szCs w:val="21"/>
            <w:shd w:val="clear" w:color="auto" w:fill="FFFFFF"/>
          </w:rPr>
          <w:t>Pressburger</w:t>
        </w:r>
        <w:proofErr w:type="spellEnd"/>
        <w:r w:rsidRPr="00E9355A">
          <w:rPr>
            <w:rStyle w:val="Hypertextovodkaz"/>
            <w:rFonts w:ascii="Arial" w:hAnsi="Arial" w:cs="Arial"/>
            <w:b/>
            <w:bCs/>
            <w:sz w:val="21"/>
            <w:szCs w:val="21"/>
            <w:shd w:val="clear" w:color="auto" w:fill="FFFFFF"/>
          </w:rPr>
          <w:t xml:space="preserve"> – Deník</w:t>
        </w:r>
        <w:r w:rsidR="00A466C3" w:rsidRPr="00E9355A">
          <w:rPr>
            <w:rStyle w:val="Hypertextovodkaz"/>
            <w:rFonts w:ascii="Arial" w:hAnsi="Arial" w:cs="Arial"/>
            <w:b/>
            <w:bCs/>
            <w:sz w:val="21"/>
            <w:szCs w:val="21"/>
            <w:shd w:val="clear" w:color="auto" w:fill="FFFFFF"/>
          </w:rPr>
          <w:t xml:space="preserve"> mého bratra. zápisky Petra </w:t>
        </w:r>
        <w:proofErr w:type="spellStart"/>
        <w:r w:rsidR="00A466C3" w:rsidRPr="00E9355A">
          <w:rPr>
            <w:rStyle w:val="Hypertextovodkaz"/>
            <w:rFonts w:ascii="Arial" w:hAnsi="Arial" w:cs="Arial"/>
            <w:b/>
            <w:bCs/>
            <w:sz w:val="21"/>
            <w:szCs w:val="21"/>
            <w:shd w:val="clear" w:color="auto" w:fill="FFFFFF"/>
          </w:rPr>
          <w:t>Ginze</w:t>
        </w:r>
        <w:proofErr w:type="spellEnd"/>
        <w:r w:rsidR="00A466C3" w:rsidRPr="00E9355A">
          <w:rPr>
            <w:rStyle w:val="Hypertextovodkaz"/>
            <w:rFonts w:ascii="Arial" w:hAnsi="Arial" w:cs="Arial"/>
            <w:b/>
            <w:bCs/>
            <w:sz w:val="21"/>
            <w:szCs w:val="21"/>
            <w:shd w:val="clear" w:color="auto" w:fill="FFFFFF"/>
          </w:rPr>
          <w:t xml:space="preserve"> z let 1941-1942</w:t>
        </w:r>
      </w:hyperlink>
    </w:p>
    <w:p w14:paraId="49284022" w14:textId="77777777" w:rsidR="00A466C3" w:rsidRPr="00A466C3" w:rsidRDefault="00A466C3" w:rsidP="00A466C3">
      <w:pPr>
        <w:rPr>
          <w:i/>
        </w:rPr>
      </w:pPr>
      <w:r w:rsidRPr="00A466C3">
        <w:rPr>
          <w:i/>
        </w:rPr>
        <w:t>23. XII. 1941 (úterý)</w:t>
      </w:r>
    </w:p>
    <w:p w14:paraId="283137D0" w14:textId="77777777" w:rsidR="00A466C3" w:rsidRPr="00A466C3" w:rsidRDefault="00A466C3" w:rsidP="00A466C3">
      <w:pPr>
        <w:rPr>
          <w:i/>
        </w:rPr>
      </w:pPr>
      <w:r w:rsidRPr="00A466C3">
        <w:rPr>
          <w:i/>
        </w:rPr>
        <w:t>Právě jsme dostali oznámení od židovské obce, abychom odevzdali do 31. prosince foukací harmoniky a jiné přenosné hudební nástroje, teploměry apod., fotoaparáty a příslušenství. Mimo to se musí přihlásiti nepřenosné hudební nástroje.</w:t>
      </w:r>
    </w:p>
    <w:p w14:paraId="0336E9C7" w14:textId="77777777" w:rsidR="00A466C3" w:rsidRPr="00A466C3" w:rsidRDefault="00A466C3" w:rsidP="00A466C3">
      <w:pPr>
        <w:rPr>
          <w:i/>
        </w:rPr>
      </w:pPr>
      <w:r w:rsidRPr="00A466C3">
        <w:rPr>
          <w:i/>
        </w:rPr>
        <w:t>Odpoledne u babičky.</w:t>
      </w:r>
    </w:p>
    <w:p w14:paraId="013552BA" w14:textId="77777777" w:rsidR="00A466C3" w:rsidRPr="00A466C3" w:rsidRDefault="00A466C3" w:rsidP="00A466C3">
      <w:pPr>
        <w:rPr>
          <w:i/>
        </w:rPr>
      </w:pPr>
      <w:r w:rsidRPr="00A466C3">
        <w:rPr>
          <w:i/>
        </w:rPr>
        <w:t>29. XII. 1941 (pondělí)</w:t>
      </w:r>
    </w:p>
    <w:p w14:paraId="75B35480" w14:textId="77777777" w:rsidR="00A466C3" w:rsidRPr="00A466C3" w:rsidRDefault="00A466C3" w:rsidP="00A466C3">
      <w:pPr>
        <w:rPr>
          <w:i/>
        </w:rPr>
      </w:pPr>
      <w:proofErr w:type="spellStart"/>
      <w:r w:rsidRPr="00A466C3">
        <w:rPr>
          <w:i/>
        </w:rPr>
        <w:t>Lauscherka</w:t>
      </w:r>
      <w:proofErr w:type="spellEnd"/>
      <w:r w:rsidRPr="00A466C3">
        <w:rPr>
          <w:i/>
        </w:rPr>
        <w:t xml:space="preserve"> nás pozvala (resp. svolala) na </w:t>
      </w:r>
      <w:proofErr w:type="spellStart"/>
      <w:r w:rsidRPr="00A466C3">
        <w:rPr>
          <w:i/>
        </w:rPr>
        <w:t>Hagibor</w:t>
      </w:r>
      <w:proofErr w:type="spellEnd"/>
      <w:r w:rsidRPr="00A466C3">
        <w:rPr>
          <w:i/>
        </w:rPr>
        <w:t>, tak jsem tam šel, ale neměl jsem tam žádnou zábavu, jelikož se tam bruslilo a já jsem neměl brusle, tak jsem tam jenom vymrzl. Všude se tam válely ohromné haldy kostelních lavic, které byly svezeny ze všech synagog a tam štípány nuceně pracujícími Židy na palivo. Jak jsem šel z </w:t>
      </w:r>
      <w:proofErr w:type="spellStart"/>
      <w:r w:rsidRPr="00A466C3">
        <w:rPr>
          <w:i/>
        </w:rPr>
        <w:t>Hagiboru</w:t>
      </w:r>
      <w:proofErr w:type="spellEnd"/>
      <w:r w:rsidRPr="00A466C3">
        <w:rPr>
          <w:i/>
        </w:rPr>
        <w:t>, bylo všude vylepeno spousta vyhlášek, že se musí odevzdávat lyže delší 180 cm (i árijci), jenže Židé to budou muset dát zadarmo, a árijci dostanou náhradu. Jsou však též povoláni na sběr sněhu (zatím se mají jen připravit).</w:t>
      </w:r>
    </w:p>
    <w:p w14:paraId="7BBDB5C6" w14:textId="77777777" w:rsidR="00A466C3" w:rsidRPr="00A466C3" w:rsidRDefault="00A466C3" w:rsidP="00A466C3">
      <w:pPr>
        <w:rPr>
          <w:i/>
        </w:rPr>
      </w:pPr>
      <w:r w:rsidRPr="00A466C3">
        <w:rPr>
          <w:i/>
        </w:rPr>
        <w:t>Odpoledne doma.</w:t>
      </w:r>
    </w:p>
    <w:p w14:paraId="0C71C477" w14:textId="77777777" w:rsidR="00A466C3" w:rsidRPr="00A466C3" w:rsidRDefault="00A466C3" w:rsidP="00A466C3">
      <w:pPr>
        <w:rPr>
          <w:i/>
        </w:rPr>
      </w:pPr>
      <w:r w:rsidRPr="00A466C3">
        <w:rPr>
          <w:i/>
        </w:rPr>
        <w:t>1. I. 1942 (čtvrtek)</w:t>
      </w:r>
    </w:p>
    <w:p w14:paraId="038AC6E7" w14:textId="77777777" w:rsidR="00A466C3" w:rsidRPr="00A466C3" w:rsidRDefault="00A466C3" w:rsidP="00A466C3">
      <w:pPr>
        <w:rPr>
          <w:i/>
        </w:rPr>
      </w:pPr>
      <w:r w:rsidRPr="00A466C3">
        <w:rPr>
          <w:i/>
        </w:rPr>
        <w:t>Udělal jsem si z kůry pěkné housličky, ale ještě na ně neumím hrát, protože mají zatím jen dvě struny (z gumy). Dopoledne jsem dělal úlohy. Jinak nic zvláštního. Je toho vlastně hodně, ale není to ani vidět. Co je teď zcela obyčejné, vzbudilo by v normální době jistě rozruch. Židé např. nemají ovoce, husy a vůbec drůbež, sýry, cibuli, česnek a mnoho jiných. Tabačenky nedostávají vězňové, blázni a Židé. Nesmějí jezdit v předním voze elektriky, autobuse, trolejbuse; po nábřeží se nesmějí procházet atd., atd.</w:t>
      </w:r>
    </w:p>
    <w:p w14:paraId="7AE50156" w14:textId="77777777" w:rsidR="00A466C3" w:rsidRPr="00A466C3" w:rsidRDefault="00A466C3" w:rsidP="00A466C3">
      <w:pPr>
        <w:rPr>
          <w:i/>
        </w:rPr>
      </w:pPr>
      <w:r w:rsidRPr="00A466C3">
        <w:rPr>
          <w:i/>
        </w:rPr>
        <w:t>11. I. 1942 (neděle)</w:t>
      </w:r>
    </w:p>
    <w:p w14:paraId="3E713116" w14:textId="77777777" w:rsidR="00A466C3" w:rsidRPr="00A466C3" w:rsidRDefault="00A466C3" w:rsidP="00A466C3">
      <w:pPr>
        <w:rPr>
          <w:i/>
        </w:rPr>
      </w:pPr>
      <w:r w:rsidRPr="00A466C3">
        <w:rPr>
          <w:i/>
        </w:rPr>
        <w:t xml:space="preserve">Dopoledne úlohy, odpoledne jsem byl s Evou, Renatou Hirschovou (Evina přítelkyně) sáňkovat na </w:t>
      </w:r>
      <w:proofErr w:type="spellStart"/>
      <w:r w:rsidRPr="00A466C3">
        <w:rPr>
          <w:i/>
        </w:rPr>
        <w:t>Maninách</w:t>
      </w:r>
      <w:proofErr w:type="spellEnd"/>
      <w:r w:rsidRPr="00A466C3">
        <w:rPr>
          <w:i/>
        </w:rPr>
        <w:t>.</w:t>
      </w:r>
    </w:p>
    <w:p w14:paraId="63AF896F" w14:textId="198B387B" w:rsidR="00A466C3" w:rsidRDefault="00A466C3" w:rsidP="00A466C3">
      <w:pPr>
        <w:rPr>
          <w:i/>
        </w:rPr>
      </w:pPr>
      <w:r w:rsidRPr="00A466C3">
        <w:rPr>
          <w:i/>
        </w:rPr>
        <w:t>Dostali jsme předvolání, že musíme odevzdat kožichy, všechny věci z kožišin, vlněné prádlo, pulovry atd. Z prádla směl si člověk nechat jen jednu soupravu. Je velká sbírka na pomoc vojákům na frontě, sbírá se teplé prádlo, denně o tom též vydána zvláštní vyhláška. Dosavad bylo posláno na frontu prý 3000 vagonů.</w:t>
      </w:r>
    </w:p>
    <w:p w14:paraId="0D028B19" w14:textId="7F48E40A" w:rsidR="00E9355A" w:rsidRPr="00E9355A" w:rsidRDefault="00E9355A" w:rsidP="00A466C3">
      <w:pPr>
        <w:rPr>
          <w:iCs/>
          <w:color w:val="5B9BD5" w:themeColor="accent1"/>
        </w:rPr>
      </w:pPr>
      <w:r w:rsidRPr="00E9355A">
        <w:rPr>
          <w:rStyle w:val="Zdraznnintenzivn"/>
          <w:i w:val="0"/>
        </w:rPr>
        <w:t xml:space="preserve">PRESSBURGER, </w:t>
      </w:r>
      <w:proofErr w:type="spellStart"/>
      <w:r w:rsidRPr="00E9355A">
        <w:rPr>
          <w:rStyle w:val="Zdraznnintenzivn"/>
          <w:i w:val="0"/>
        </w:rPr>
        <w:t>Chava</w:t>
      </w:r>
      <w:proofErr w:type="spellEnd"/>
      <w:r w:rsidRPr="00E9355A">
        <w:rPr>
          <w:rStyle w:val="Zdraznnintenzivn"/>
          <w:i w:val="0"/>
        </w:rPr>
        <w:t xml:space="preserve"> a ZADROBÍLKOVÁ, Zuzana, </w:t>
      </w:r>
      <w:proofErr w:type="spellStart"/>
      <w:r w:rsidRPr="00E9355A">
        <w:rPr>
          <w:rStyle w:val="Zdraznnintenzivn"/>
          <w:i w:val="0"/>
        </w:rPr>
        <w:t>ed</w:t>
      </w:r>
      <w:proofErr w:type="spellEnd"/>
      <w:r w:rsidRPr="00E9355A">
        <w:rPr>
          <w:rStyle w:val="Zdraznnintenzivn"/>
          <w:i w:val="0"/>
        </w:rPr>
        <w:t>.</w:t>
      </w:r>
      <w:r w:rsidRPr="00E9355A">
        <w:rPr>
          <w:rStyle w:val="Zdraznnintenzivn"/>
        </w:rPr>
        <w:t xml:space="preserve"> Deník mého bratra: zápisky Petra </w:t>
      </w:r>
      <w:proofErr w:type="spellStart"/>
      <w:r w:rsidRPr="00E9355A">
        <w:rPr>
          <w:rStyle w:val="Zdraznnintenzivn"/>
        </w:rPr>
        <w:t>Ginze</w:t>
      </w:r>
      <w:proofErr w:type="spellEnd"/>
      <w:r w:rsidRPr="00E9355A">
        <w:rPr>
          <w:rStyle w:val="Zdraznnintenzivn"/>
        </w:rPr>
        <w:t xml:space="preserve"> z let 1941-1942. </w:t>
      </w:r>
      <w:r w:rsidRPr="00E9355A">
        <w:rPr>
          <w:rStyle w:val="Zdraznnintenzivn"/>
          <w:i w:val="0"/>
        </w:rPr>
        <w:t xml:space="preserve">Vyd. 1. V Praze: Trigon, 2004. 128 s., [21] s. obr. </w:t>
      </w:r>
      <w:proofErr w:type="spellStart"/>
      <w:r w:rsidRPr="00E9355A">
        <w:rPr>
          <w:rStyle w:val="Zdraznnintenzivn"/>
          <w:i w:val="0"/>
        </w:rPr>
        <w:t>příl</w:t>
      </w:r>
      <w:proofErr w:type="spellEnd"/>
      <w:r w:rsidRPr="00E9355A">
        <w:rPr>
          <w:rStyle w:val="Zdraznnintenzivn"/>
          <w:i w:val="0"/>
        </w:rPr>
        <w:t>. ISBN 80-86159-53-1.</w:t>
      </w:r>
    </w:p>
    <w:p w14:paraId="3B3846DA" w14:textId="77777777" w:rsidR="00E9355A" w:rsidRDefault="00E9355A">
      <w:r>
        <w:br w:type="page"/>
      </w:r>
    </w:p>
    <w:p w14:paraId="46953D3C" w14:textId="6C0BDC6C" w:rsidR="00E9355A" w:rsidRDefault="00E9355A" w:rsidP="00E9355A">
      <w:pPr>
        <w:pStyle w:val="outside"/>
        <w:spacing w:before="96" w:beforeAutospacing="0" w:after="96" w:afterAutospacing="0"/>
        <w:rPr>
          <w:rFonts w:ascii="Tahoma" w:hAnsi="Tahoma" w:cs="Tahoma"/>
          <w:color w:val="000000"/>
        </w:rPr>
      </w:pPr>
      <w:r w:rsidRPr="00E9355A">
        <w:rPr>
          <w:rStyle w:val="normaltextrun"/>
          <w:rFonts w:ascii="Arial" w:eastAsiaTheme="minorHAnsi" w:hAnsi="Arial" w:cs="Arial"/>
          <w:b/>
          <w:bCs/>
          <w:color w:val="0052CC"/>
          <w:sz w:val="21"/>
          <w:szCs w:val="21"/>
          <w:shd w:val="clear" w:color="auto" w:fill="FFFFFF"/>
          <w:lang w:eastAsia="en-US"/>
        </w:rPr>
        <w:lastRenderedPageBreak/>
        <w:t>D</w:t>
      </w:r>
      <w:r>
        <w:rPr>
          <w:rFonts w:ascii="Tahoma" w:hAnsi="Tahoma" w:cs="Tahoma"/>
          <w:color w:val="000000"/>
        </w:rPr>
        <w:t xml:space="preserve">. </w:t>
      </w:r>
      <w:r>
        <w:rPr>
          <w:rStyle w:val="Hypertextovodkaz"/>
          <w:rFonts w:ascii="Arial" w:eastAsiaTheme="minorHAnsi" w:hAnsi="Arial" w:cs="Arial"/>
          <w:b/>
          <w:bCs/>
          <w:sz w:val="21"/>
          <w:szCs w:val="21"/>
          <w:shd w:val="clear" w:color="auto" w:fill="FFFFFF"/>
          <w:lang w:eastAsia="en-US"/>
        </w:rPr>
        <w:t>D</w:t>
      </w:r>
      <w:r w:rsidRPr="00E9355A">
        <w:rPr>
          <w:rStyle w:val="Hypertextovodkaz"/>
          <w:rFonts w:ascii="Arial" w:eastAsiaTheme="minorHAnsi" w:hAnsi="Arial" w:cs="Arial"/>
          <w:b/>
          <w:bCs/>
          <w:sz w:val="21"/>
          <w:szCs w:val="21"/>
          <w:shd w:val="clear" w:color="auto" w:fill="FFFFFF"/>
          <w:lang w:eastAsia="en-US"/>
        </w:rPr>
        <w:t>eníkový záznam Jiřího Ortena z 27. října 1940</w:t>
      </w:r>
    </w:p>
    <w:p w14:paraId="00385D32" w14:textId="77777777" w:rsidR="00E9355A" w:rsidRPr="00E9355A" w:rsidRDefault="00E9355A" w:rsidP="00E9355A">
      <w:pPr>
        <w:pStyle w:val="Normlnweb"/>
        <w:spacing w:before="240" w:beforeAutospacing="0" w:after="288" w:afterAutospacing="0"/>
        <w:rPr>
          <w:rFonts w:asciiTheme="minorHAnsi" w:hAnsiTheme="minorHAnsi" w:cstheme="minorHAnsi"/>
          <w:i/>
          <w:color w:val="000000"/>
          <w:sz w:val="22"/>
          <w:szCs w:val="22"/>
        </w:rPr>
      </w:pPr>
      <w:r w:rsidRPr="00E9355A">
        <w:rPr>
          <w:rFonts w:asciiTheme="minorHAnsi" w:hAnsiTheme="minorHAnsi" w:cstheme="minorHAnsi"/>
          <w:i/>
          <w:color w:val="000000"/>
          <w:sz w:val="22"/>
          <w:szCs w:val="22"/>
        </w:rPr>
        <w:t>Nemohl jsem na dnešek dlouho usnout a přemýšlel jsem a rovnal si v hlavě všechny ty zákazy, které se mne nějak, byť sebeméně, dotýkají. A protože je nedělní dopoledne, venku již druhý den sněží a teprve za několik hodin mám jet do Košíř, napíšu si sem ty zákazy, na které si vzpomenu, a až je napíšu, nechám pod nimi ještě hodně veliké místo pro ty, které se dostaví po dnešním dni. Nemám bohužel po ruce žádný pramen, podle kterého bych mohl postupovat, a tak jak seřazení, tak počet je víceméně náhodný. Jsou to tedy tyto zákazy:</w:t>
      </w:r>
    </w:p>
    <w:p w14:paraId="0D5C0788" w14:textId="3E1D533C" w:rsidR="00E9355A" w:rsidRDefault="00E9355A" w:rsidP="00E9355A">
      <w:pPr>
        <w:pStyle w:val="Normlnweb"/>
        <w:spacing w:before="240" w:beforeAutospacing="0" w:after="288" w:afterAutospacing="0"/>
        <w:rPr>
          <w:rFonts w:asciiTheme="minorHAnsi" w:hAnsiTheme="minorHAnsi" w:cstheme="minorHAnsi"/>
          <w:i/>
          <w:color w:val="000000"/>
          <w:sz w:val="22"/>
          <w:szCs w:val="22"/>
        </w:rPr>
      </w:pPr>
      <w:r w:rsidRPr="00E9355A">
        <w:rPr>
          <w:rFonts w:asciiTheme="minorHAnsi" w:hAnsiTheme="minorHAnsi" w:cstheme="minorHAnsi"/>
          <w:i/>
          <w:color w:val="000000"/>
          <w:sz w:val="22"/>
          <w:szCs w:val="22"/>
        </w:rPr>
        <w:t>Nesmím vycházet z domu po osmé hodině večerní.</w:t>
      </w:r>
      <w:r w:rsidRPr="00E9355A">
        <w:rPr>
          <w:rFonts w:asciiTheme="minorHAnsi" w:hAnsiTheme="minorHAnsi" w:cstheme="minorHAnsi"/>
          <w:i/>
          <w:color w:val="000000"/>
          <w:sz w:val="22"/>
          <w:szCs w:val="22"/>
        </w:rPr>
        <w:br/>
        <w:t>Nesmím si najmout samostatný byt.</w:t>
      </w:r>
      <w:r w:rsidRPr="00E9355A">
        <w:rPr>
          <w:rFonts w:asciiTheme="minorHAnsi" w:hAnsiTheme="minorHAnsi" w:cstheme="minorHAnsi"/>
          <w:i/>
          <w:color w:val="000000"/>
          <w:sz w:val="22"/>
          <w:szCs w:val="22"/>
        </w:rPr>
        <w:br/>
        <w:t>Nesmím se stěhovat jinam, než do Prahy I nebo V, a to jako podnájemník.</w:t>
      </w:r>
      <w:r w:rsidRPr="00E9355A">
        <w:rPr>
          <w:rFonts w:asciiTheme="minorHAnsi" w:hAnsiTheme="minorHAnsi" w:cstheme="minorHAnsi"/>
          <w:i/>
          <w:color w:val="000000"/>
          <w:sz w:val="22"/>
          <w:szCs w:val="22"/>
        </w:rPr>
        <w:br/>
        <w:t>Nesmím chodit do vináren, kaváren, hostinců, biografů, divadel a na koncerty, kromě jedné nebo dvou kaváren, pro mne vyhrazených.</w:t>
      </w:r>
      <w:r w:rsidRPr="00E9355A">
        <w:rPr>
          <w:rFonts w:asciiTheme="minorHAnsi" w:hAnsiTheme="minorHAnsi" w:cstheme="minorHAnsi"/>
          <w:i/>
          <w:color w:val="000000"/>
          <w:sz w:val="22"/>
          <w:szCs w:val="22"/>
        </w:rPr>
        <w:br/>
        <w:t>Nesmím chodit do parků a sadů.</w:t>
      </w:r>
      <w:r w:rsidRPr="00E9355A">
        <w:rPr>
          <w:rFonts w:asciiTheme="minorHAnsi" w:hAnsiTheme="minorHAnsi" w:cstheme="minorHAnsi"/>
          <w:i/>
          <w:color w:val="000000"/>
          <w:sz w:val="22"/>
          <w:szCs w:val="22"/>
        </w:rPr>
        <w:br/>
        <w:t>Nesmím chodit do městských lesů.</w:t>
      </w:r>
      <w:r w:rsidRPr="00E9355A">
        <w:rPr>
          <w:rFonts w:asciiTheme="minorHAnsi" w:hAnsiTheme="minorHAnsi" w:cstheme="minorHAnsi"/>
          <w:i/>
          <w:color w:val="000000"/>
          <w:sz w:val="22"/>
          <w:szCs w:val="22"/>
        </w:rPr>
        <w:br/>
        <w:t>Nesmím se vzdalovat za obvod Prahy.</w:t>
      </w:r>
      <w:r w:rsidRPr="00E9355A">
        <w:rPr>
          <w:rFonts w:asciiTheme="minorHAnsi" w:hAnsiTheme="minorHAnsi" w:cstheme="minorHAnsi"/>
          <w:i/>
          <w:color w:val="000000"/>
          <w:sz w:val="22"/>
          <w:szCs w:val="22"/>
        </w:rPr>
        <w:br/>
        <w:t>Nesmím (tudíž) jet domů, do Kutné Hory a nikam jinam, leda na zvláštní povolení gestapa.</w:t>
      </w:r>
      <w:r w:rsidRPr="00E9355A">
        <w:rPr>
          <w:rFonts w:asciiTheme="minorHAnsi" w:hAnsiTheme="minorHAnsi" w:cstheme="minorHAnsi"/>
          <w:i/>
          <w:color w:val="000000"/>
          <w:sz w:val="22"/>
          <w:szCs w:val="22"/>
        </w:rPr>
        <w:br/>
        <w:t>Nesmím jezdit v motorových vozech tramvají, jen v posledním vlečném voze, a má-li "tento" střední vstup, tedy jenom v jeho zadní polovině.</w:t>
      </w:r>
      <w:r w:rsidRPr="00E9355A">
        <w:rPr>
          <w:rFonts w:asciiTheme="minorHAnsi" w:hAnsiTheme="minorHAnsi" w:cstheme="minorHAnsi"/>
          <w:i/>
          <w:color w:val="000000"/>
          <w:sz w:val="22"/>
          <w:szCs w:val="22"/>
        </w:rPr>
        <w:br/>
        <w:t>Nesmím nakupovat v jakýchkoli obchodech jindy, než mezi 11. a 13. a mezi 15. a 17. hodinou.</w:t>
      </w:r>
      <w:r w:rsidRPr="00E9355A">
        <w:rPr>
          <w:rFonts w:asciiTheme="minorHAnsi" w:hAnsiTheme="minorHAnsi" w:cstheme="minorHAnsi"/>
          <w:i/>
          <w:color w:val="000000"/>
          <w:sz w:val="22"/>
          <w:szCs w:val="22"/>
        </w:rPr>
        <w:br/>
        <w:t>Nesmím hrát divadlo a být jakkoli jinak veřejně činný.</w:t>
      </w:r>
      <w:r w:rsidRPr="00E9355A">
        <w:rPr>
          <w:rFonts w:asciiTheme="minorHAnsi" w:hAnsiTheme="minorHAnsi" w:cstheme="minorHAnsi"/>
          <w:i/>
          <w:color w:val="000000"/>
          <w:sz w:val="22"/>
          <w:szCs w:val="22"/>
        </w:rPr>
        <w:br/>
        <w:t>Nesmím být členem žádných spolků.</w:t>
      </w:r>
      <w:r w:rsidRPr="00E9355A">
        <w:rPr>
          <w:rFonts w:asciiTheme="minorHAnsi" w:hAnsiTheme="minorHAnsi" w:cstheme="minorHAnsi"/>
          <w:i/>
          <w:color w:val="000000"/>
          <w:sz w:val="22"/>
          <w:szCs w:val="22"/>
        </w:rPr>
        <w:br/>
        <w:t>Nesmím chodit do jakékoli školy.</w:t>
      </w:r>
      <w:r w:rsidRPr="00E9355A">
        <w:rPr>
          <w:rFonts w:asciiTheme="minorHAnsi" w:hAnsiTheme="minorHAnsi" w:cstheme="minorHAnsi"/>
          <w:i/>
          <w:color w:val="000000"/>
          <w:sz w:val="22"/>
          <w:szCs w:val="22"/>
        </w:rPr>
        <w:br/>
        <w:t>Nesmím se společensky stýkat se členy Národního souručenství a oni se nesmějí stýkat se mnou, nesmějí se se mnou zdravit, zastavovat a mluvit o věcech jiných než nutných (při nákupech apod.).</w:t>
      </w:r>
    </w:p>
    <w:p w14:paraId="072931F4" w14:textId="63D38291" w:rsidR="00E9355A" w:rsidRPr="00E9355A" w:rsidRDefault="00E9355A" w:rsidP="00E9355A">
      <w:pPr>
        <w:pStyle w:val="Nadpis3"/>
        <w:spacing w:before="0"/>
        <w:rPr>
          <w:rStyle w:val="Zdraznnintenzivn"/>
          <w:i w:val="0"/>
        </w:rPr>
      </w:pPr>
      <w:r w:rsidRPr="00E9355A">
        <w:rPr>
          <w:rStyle w:val="Zdraznnintenzivn"/>
          <w:i w:val="0"/>
        </w:rPr>
        <w:t xml:space="preserve">ORTEN, Jiří a GROSSMAN, Jan, </w:t>
      </w:r>
      <w:proofErr w:type="spellStart"/>
      <w:r w:rsidRPr="00E9355A">
        <w:rPr>
          <w:rStyle w:val="Zdraznnintenzivn"/>
          <w:i w:val="0"/>
        </w:rPr>
        <w:t>ed</w:t>
      </w:r>
      <w:proofErr w:type="spellEnd"/>
      <w:r w:rsidRPr="00E9355A">
        <w:rPr>
          <w:rStyle w:val="Zdraznnintenzivn"/>
          <w:i w:val="0"/>
        </w:rPr>
        <w:t>. </w:t>
      </w:r>
      <w:r w:rsidRPr="00E9355A">
        <w:rPr>
          <w:rStyle w:val="Zdraznnintenzivn"/>
        </w:rPr>
        <w:t xml:space="preserve">Deníky Jiřího Ortena: poesie - </w:t>
      </w:r>
      <w:proofErr w:type="gramStart"/>
      <w:r w:rsidRPr="00E9355A">
        <w:rPr>
          <w:rStyle w:val="Zdraznnintenzivn"/>
        </w:rPr>
        <w:t>myšlenky - zápisky</w:t>
      </w:r>
      <w:proofErr w:type="gramEnd"/>
      <w:r w:rsidRPr="00E9355A">
        <w:rPr>
          <w:rStyle w:val="Zdraznnintenzivn"/>
        </w:rPr>
        <w:t>.</w:t>
      </w:r>
      <w:r w:rsidRPr="00E9355A">
        <w:rPr>
          <w:rStyle w:val="Zdraznnintenzivn"/>
          <w:i w:val="0"/>
        </w:rPr>
        <w:t xml:space="preserve"> 1. vyd. Praha: Československý spisovatel, 1958. 493 s.</w:t>
      </w:r>
    </w:p>
    <w:p w14:paraId="060EF712" w14:textId="77777777" w:rsidR="00E9355A" w:rsidRPr="00E9355A" w:rsidRDefault="00E9355A" w:rsidP="00E9355A">
      <w:pPr>
        <w:pStyle w:val="Normlnweb"/>
        <w:spacing w:before="240" w:beforeAutospacing="0" w:after="288" w:afterAutospacing="0"/>
        <w:rPr>
          <w:rFonts w:asciiTheme="minorHAnsi" w:hAnsiTheme="minorHAnsi" w:cstheme="minorHAnsi"/>
          <w:i/>
          <w:color w:val="000000"/>
          <w:sz w:val="22"/>
          <w:szCs w:val="22"/>
        </w:rPr>
      </w:pPr>
    </w:p>
    <w:p w14:paraId="1FECC188" w14:textId="77777777" w:rsidR="00E9355A" w:rsidRDefault="00E9355A">
      <w:pPr>
        <w:rPr>
          <w:rStyle w:val="normaltextrun"/>
          <w:rFonts w:ascii="Arial" w:hAnsi="Arial" w:cs="Arial"/>
          <w:color w:val="172B4D"/>
          <w:sz w:val="21"/>
          <w:szCs w:val="21"/>
          <w:shd w:val="clear" w:color="auto" w:fill="00FF00"/>
        </w:rPr>
      </w:pPr>
      <w:r>
        <w:rPr>
          <w:rStyle w:val="normaltextrun"/>
          <w:rFonts w:ascii="Arial" w:hAnsi="Arial" w:cs="Arial"/>
          <w:color w:val="172B4D"/>
          <w:sz w:val="21"/>
          <w:szCs w:val="21"/>
          <w:shd w:val="clear" w:color="auto" w:fill="00FF00"/>
        </w:rPr>
        <w:br w:type="page"/>
      </w:r>
    </w:p>
    <w:p w14:paraId="7D4FA5CA" w14:textId="77777777" w:rsidR="009B7ACE" w:rsidRDefault="00E9355A" w:rsidP="009B7ACE">
      <w:pPr>
        <w:rPr>
          <w:rStyle w:val="normaltextrun"/>
          <w:rFonts w:ascii="Arial" w:hAnsi="Arial" w:cs="Arial"/>
          <w:b/>
          <w:bCs/>
          <w:color w:val="0052CC"/>
          <w:sz w:val="21"/>
          <w:szCs w:val="21"/>
          <w:shd w:val="clear" w:color="auto" w:fill="FFFFFF"/>
        </w:rPr>
      </w:pPr>
      <w:r w:rsidRPr="009B7ACE">
        <w:rPr>
          <w:rStyle w:val="normaltextrun"/>
          <w:rFonts w:ascii="Arial" w:hAnsi="Arial" w:cs="Arial"/>
          <w:b/>
          <w:bCs/>
          <w:color w:val="0052CC"/>
          <w:sz w:val="21"/>
          <w:szCs w:val="21"/>
          <w:shd w:val="clear" w:color="auto" w:fill="FFFFFF"/>
        </w:rPr>
        <w:lastRenderedPageBreak/>
        <w:t xml:space="preserve">E. </w:t>
      </w:r>
      <w:r w:rsidR="001F65F6" w:rsidRPr="009B7ACE">
        <w:rPr>
          <w:rStyle w:val="normaltextrun"/>
          <w:rFonts w:ascii="Arial" w:hAnsi="Arial" w:cs="Arial"/>
          <w:b/>
          <w:bCs/>
          <w:color w:val="0052CC"/>
          <w:sz w:val="21"/>
          <w:szCs w:val="21"/>
          <w:shd w:val="clear" w:color="auto" w:fill="FFFFFF"/>
        </w:rPr>
        <w:t>F</w:t>
      </w:r>
      <w:r w:rsidR="00A466C3" w:rsidRPr="009B7ACE">
        <w:rPr>
          <w:rStyle w:val="normaltextrun"/>
          <w:rFonts w:ascii="Arial" w:hAnsi="Arial" w:cs="Arial"/>
          <w:b/>
          <w:bCs/>
          <w:color w:val="0052CC"/>
          <w:sz w:val="21"/>
          <w:szCs w:val="21"/>
          <w:shd w:val="clear" w:color="auto" w:fill="FFFFFF"/>
        </w:rPr>
        <w:t xml:space="preserve">ilm </w:t>
      </w:r>
      <w:hyperlink r:id="rId16" w:tgtFrame="_blank" w:history="1">
        <w:r w:rsidR="00A466C3" w:rsidRPr="009B7ACE">
          <w:rPr>
            <w:rStyle w:val="normaltextrun"/>
            <w:rFonts w:ascii="Arial" w:hAnsi="Arial" w:cs="Arial"/>
            <w:b/>
            <w:bCs/>
            <w:color w:val="0052CC"/>
            <w:sz w:val="21"/>
            <w:szCs w:val="21"/>
            <w:shd w:val="clear" w:color="auto" w:fill="FFFFFF"/>
          </w:rPr>
          <w:t>1989: Z deníku Ivany A.</w:t>
        </w:r>
      </w:hyperlink>
    </w:p>
    <w:p w14:paraId="6F03890B" w14:textId="2D8BAEF4" w:rsidR="00A466C3" w:rsidRDefault="00A466C3" w:rsidP="009B7ACE">
      <w:pPr>
        <w:pStyle w:val="Odstavecseseznamem"/>
        <w:numPr>
          <w:ilvl w:val="0"/>
          <w:numId w:val="2"/>
        </w:numPr>
      </w:pPr>
      <w:r w:rsidRPr="009B7ACE">
        <w:t xml:space="preserve">např. </w:t>
      </w:r>
      <w:r w:rsidR="009B7ACE">
        <w:t xml:space="preserve">pasáže </w:t>
      </w:r>
      <w:r w:rsidRPr="009B7ACE">
        <w:t>od 7:06, od 9:38, od 16:40Uveď minimálně 3 projevy autokratické vlády v životě lidí. </w:t>
      </w:r>
    </w:p>
    <w:p w14:paraId="62C399CF" w14:textId="75EB795B" w:rsidR="009B7ACE" w:rsidRDefault="009B7ACE" w:rsidP="009B7ACE">
      <w:pPr>
        <w:rPr>
          <w:rStyle w:val="Zdraznnintenzivn"/>
          <w:i w:val="0"/>
        </w:rPr>
      </w:pPr>
      <w:r>
        <w:rPr>
          <w:rStyle w:val="Zdraznnintenzivn"/>
        </w:rPr>
        <w:t>1989: Z deníku Ivany A.</w:t>
      </w:r>
      <w:r w:rsidRPr="009B7ACE">
        <w:rPr>
          <w:rStyle w:val="Zdraznnintenzivn"/>
          <w:i w:val="0"/>
        </w:rPr>
        <w:t> [film]</w:t>
      </w:r>
      <w:r>
        <w:rPr>
          <w:rStyle w:val="Zdraznnintenzivn"/>
          <w:i w:val="0"/>
        </w:rPr>
        <w:t xml:space="preserve"> </w:t>
      </w:r>
      <w:r w:rsidRPr="009B7ACE">
        <w:rPr>
          <w:rStyle w:val="Zdraznnintenzivn"/>
          <w:i w:val="0"/>
        </w:rPr>
        <w:t xml:space="preserve">[online]. Režie </w:t>
      </w:r>
      <w:r>
        <w:rPr>
          <w:rStyle w:val="Zdraznnintenzivn"/>
          <w:i w:val="0"/>
        </w:rPr>
        <w:t>Karel</w:t>
      </w:r>
      <w:r w:rsidRPr="009B7ACE">
        <w:rPr>
          <w:rStyle w:val="Zdraznnintenzivn"/>
          <w:i w:val="0"/>
        </w:rPr>
        <w:t xml:space="preserve"> </w:t>
      </w:r>
      <w:r>
        <w:rPr>
          <w:rStyle w:val="Zdraznnintenzivn"/>
          <w:i w:val="0"/>
        </w:rPr>
        <w:t>STRACHOTA</w:t>
      </w:r>
      <w:r w:rsidRPr="009B7ACE">
        <w:rPr>
          <w:rStyle w:val="Zdraznnintenzivn"/>
          <w:i w:val="0"/>
        </w:rPr>
        <w:t>. Česk</w:t>
      </w:r>
      <w:r>
        <w:rPr>
          <w:rStyle w:val="Zdraznnintenzivn"/>
          <w:i w:val="0"/>
        </w:rPr>
        <w:t>á republika</w:t>
      </w:r>
      <w:r w:rsidRPr="009B7ACE">
        <w:rPr>
          <w:rStyle w:val="Zdraznnintenzivn"/>
          <w:i w:val="0"/>
        </w:rPr>
        <w:t xml:space="preserve">: </w:t>
      </w:r>
      <w:r>
        <w:rPr>
          <w:rStyle w:val="Zdraznnintenzivn"/>
          <w:i w:val="0"/>
        </w:rPr>
        <w:t>Jeden svět na školách</w:t>
      </w:r>
      <w:r w:rsidRPr="009B7ACE">
        <w:rPr>
          <w:rStyle w:val="Zdraznnintenzivn"/>
          <w:i w:val="0"/>
        </w:rPr>
        <w:t xml:space="preserve">, </w:t>
      </w:r>
      <w:r>
        <w:rPr>
          <w:rStyle w:val="Zdraznnintenzivn"/>
          <w:i w:val="0"/>
        </w:rPr>
        <w:t>2014</w:t>
      </w:r>
      <w:r w:rsidRPr="009B7ACE">
        <w:rPr>
          <w:rStyle w:val="Zdraznnintenzivn"/>
          <w:i w:val="0"/>
        </w:rPr>
        <w:t xml:space="preserve">. Délka </w:t>
      </w:r>
      <w:r>
        <w:rPr>
          <w:rStyle w:val="Zdraznnintenzivn"/>
          <w:i w:val="0"/>
        </w:rPr>
        <w:t>42</w:t>
      </w:r>
      <w:r w:rsidRPr="009B7ACE">
        <w:rPr>
          <w:rStyle w:val="Zdraznnintenzivn"/>
          <w:i w:val="0"/>
        </w:rPr>
        <w:t xml:space="preserve"> min.</w:t>
      </w:r>
      <w:r>
        <w:rPr>
          <w:rStyle w:val="Zdraznnintenzivn"/>
          <w:i w:val="0"/>
        </w:rPr>
        <w:t xml:space="preserve"> Dostupné z WWW: </w:t>
      </w:r>
      <w:hyperlink r:id="rId17" w:history="1">
        <w:r w:rsidRPr="00842D31">
          <w:rPr>
            <w:rStyle w:val="Hypertextovodkaz"/>
          </w:rPr>
          <w:t>https://www.jsns.cz/lekce/15649-1989-z-deniku-ivany-a</w:t>
        </w:r>
      </w:hyperlink>
    </w:p>
    <w:p w14:paraId="434B0B58" w14:textId="77777777" w:rsidR="009B7ACE" w:rsidRPr="009B7ACE" w:rsidRDefault="009B7ACE" w:rsidP="009B7ACE">
      <w:pPr>
        <w:rPr>
          <w:rStyle w:val="Zdraznnintenzivn"/>
          <w:i w:val="0"/>
        </w:rPr>
      </w:pPr>
    </w:p>
    <w:p w14:paraId="35EEB9FD" w14:textId="1C415EB2" w:rsidR="001D31CB" w:rsidRDefault="00E9355A" w:rsidP="009B7ACE">
      <w:pPr>
        <w:rPr>
          <w:rStyle w:val="normaltextrun"/>
          <w:rFonts w:ascii="Arial" w:hAnsi="Arial" w:cs="Arial"/>
          <w:b/>
          <w:color w:val="0052CC"/>
          <w:sz w:val="21"/>
          <w:szCs w:val="21"/>
          <w:shd w:val="clear" w:color="auto" w:fill="FFFFFF"/>
        </w:rPr>
      </w:pPr>
      <w:r w:rsidRPr="009B7ACE">
        <w:rPr>
          <w:rStyle w:val="normaltextrun"/>
          <w:rFonts w:ascii="Arial" w:hAnsi="Arial" w:cs="Arial"/>
          <w:b/>
          <w:color w:val="0052CC"/>
          <w:sz w:val="21"/>
          <w:szCs w:val="21"/>
          <w:shd w:val="clear" w:color="auto" w:fill="FFFFFF"/>
        </w:rPr>
        <w:t xml:space="preserve">F. </w:t>
      </w:r>
      <w:r w:rsidR="001D31CB" w:rsidRPr="009B7ACE">
        <w:rPr>
          <w:rStyle w:val="normaltextrun"/>
          <w:rFonts w:ascii="Arial" w:hAnsi="Arial" w:cs="Arial"/>
          <w:b/>
          <w:color w:val="0052CC"/>
          <w:sz w:val="21"/>
          <w:szCs w:val="21"/>
          <w:shd w:val="clear" w:color="auto" w:fill="FFFFFF"/>
        </w:rPr>
        <w:t>Volby v letech socialismu aneb Jedna kandidátka, jeden výsledek</w:t>
      </w:r>
    </w:p>
    <w:p w14:paraId="12D7731E" w14:textId="01FED770" w:rsidR="00B02FD1" w:rsidRDefault="00B02FD1" w:rsidP="00B02FD1">
      <w:pPr>
        <w:pStyle w:val="Odstavecseseznamem"/>
        <w:numPr>
          <w:ilvl w:val="0"/>
          <w:numId w:val="2"/>
        </w:numPr>
      </w:pPr>
      <w:r w:rsidRPr="009B7ACE">
        <w:t xml:space="preserve">např. </w:t>
      </w:r>
      <w:r>
        <w:t xml:space="preserve">pasáže </w:t>
      </w:r>
      <w:r w:rsidRPr="009B7ACE">
        <w:t xml:space="preserve">od </w:t>
      </w:r>
      <w:r>
        <w:t>4</w:t>
      </w:r>
      <w:r w:rsidRPr="009B7ACE">
        <w:t>:0</w:t>
      </w:r>
      <w:r>
        <w:t>7</w:t>
      </w:r>
      <w:r w:rsidRPr="009B7ACE">
        <w:t xml:space="preserve">, od </w:t>
      </w:r>
      <w:r>
        <w:t>5</w:t>
      </w:r>
      <w:r w:rsidRPr="009B7ACE">
        <w:t>:</w:t>
      </w:r>
      <w:r>
        <w:t>52</w:t>
      </w:r>
    </w:p>
    <w:p w14:paraId="6F8948A6" w14:textId="49154CA8" w:rsidR="001D31CB" w:rsidRPr="00B02FD1" w:rsidRDefault="009B7ACE" w:rsidP="00B02FD1">
      <w:pPr>
        <w:pStyle w:val="Nadpis1"/>
        <w:shd w:val="clear" w:color="auto" w:fill="FFFFFF"/>
        <w:spacing w:after="120"/>
        <w:rPr>
          <w:rFonts w:asciiTheme="minorHAnsi" w:eastAsiaTheme="minorHAnsi" w:hAnsiTheme="minorHAnsi" w:cstheme="minorBidi"/>
          <w:iCs/>
          <w:color w:val="5B9BD5" w:themeColor="accent1"/>
          <w:sz w:val="22"/>
          <w:szCs w:val="22"/>
        </w:rPr>
      </w:pPr>
      <w:r w:rsidRPr="009B7ACE">
        <w:rPr>
          <w:rStyle w:val="Zdraznnintenzivn"/>
          <w:rFonts w:asciiTheme="minorHAnsi" w:eastAsiaTheme="minorHAnsi" w:hAnsiTheme="minorHAnsi" w:cstheme="minorBidi"/>
          <w:sz w:val="22"/>
          <w:szCs w:val="22"/>
        </w:rPr>
        <w:t>Volby v letech socialismu aneb Jedna kandidátka, jeden výsledek.</w:t>
      </w:r>
      <w:r>
        <w:rPr>
          <w:rStyle w:val="Zdraznnintenzivn"/>
          <w:rFonts w:asciiTheme="minorHAnsi" w:eastAsiaTheme="minorHAnsi" w:hAnsiTheme="minorHAnsi" w:cstheme="minorBidi"/>
          <w:i w:val="0"/>
          <w:sz w:val="22"/>
          <w:szCs w:val="22"/>
        </w:rPr>
        <w:t xml:space="preserve"> </w:t>
      </w:r>
      <w:r w:rsidRPr="009B7ACE">
        <w:rPr>
          <w:rStyle w:val="Zdraznnintenzivn"/>
          <w:rFonts w:asciiTheme="minorHAnsi" w:eastAsiaTheme="minorHAnsi" w:hAnsiTheme="minorHAnsi" w:cstheme="minorBidi"/>
          <w:i w:val="0"/>
          <w:sz w:val="22"/>
          <w:szCs w:val="22"/>
        </w:rPr>
        <w:t>[online].</w:t>
      </w:r>
      <w:r w:rsidRPr="009B7ACE">
        <w:rPr>
          <w:rStyle w:val="Zdraznnintenzivn"/>
          <w:i w:val="0"/>
        </w:rPr>
        <w:t xml:space="preserve"> </w:t>
      </w:r>
      <w:r w:rsidRPr="009B7ACE">
        <w:rPr>
          <w:rStyle w:val="Zdraznnintenzivn"/>
          <w:rFonts w:asciiTheme="minorHAnsi" w:eastAsiaTheme="minorHAnsi" w:hAnsiTheme="minorHAnsi" w:cstheme="minorBidi"/>
          <w:i w:val="0"/>
          <w:sz w:val="22"/>
          <w:szCs w:val="22"/>
        </w:rPr>
        <w:t>Český rozhlas Plus, 2. října 2020. Dostupné</w:t>
      </w:r>
      <w:r>
        <w:rPr>
          <w:rStyle w:val="Zdraznnintenzivn"/>
          <w:rFonts w:asciiTheme="minorHAnsi" w:eastAsiaTheme="minorHAnsi" w:hAnsiTheme="minorHAnsi" w:cstheme="minorBidi"/>
          <w:i w:val="0"/>
          <w:sz w:val="22"/>
          <w:szCs w:val="22"/>
        </w:rPr>
        <w:t xml:space="preserve"> z WWW</w:t>
      </w:r>
      <w:r w:rsidRPr="009B7ACE">
        <w:rPr>
          <w:rStyle w:val="Zdraznnintenzivn"/>
          <w:rFonts w:asciiTheme="minorHAnsi" w:eastAsiaTheme="minorHAnsi" w:hAnsiTheme="minorHAnsi" w:cstheme="minorBidi"/>
          <w:i w:val="0"/>
          <w:sz w:val="22"/>
          <w:szCs w:val="22"/>
        </w:rPr>
        <w:t xml:space="preserve">: </w:t>
      </w:r>
      <w:hyperlink r:id="rId18" w:history="1">
        <w:r w:rsidR="00B02FD1" w:rsidRPr="00B02FD1">
          <w:rPr>
            <w:rStyle w:val="Hypertextovodkaz"/>
            <w:rFonts w:asciiTheme="minorHAnsi" w:eastAsiaTheme="minorHAnsi" w:hAnsiTheme="minorHAnsi" w:cstheme="minorBidi"/>
            <w:sz w:val="22"/>
            <w:szCs w:val="22"/>
          </w:rPr>
          <w:t>https://plus.rozhlas.cz/volby-v-letech-socialismu-aneb-jedna-kandidatka-jeden-vysledek-7950907</w:t>
        </w:r>
      </w:hyperlink>
    </w:p>
    <w:p w14:paraId="0A089690" w14:textId="77777777" w:rsidR="001D31CB" w:rsidRPr="00A466C3" w:rsidRDefault="001D31CB" w:rsidP="00A466C3">
      <w:pPr>
        <w:rPr>
          <w:i/>
        </w:rPr>
      </w:pPr>
    </w:p>
    <w:p w14:paraId="2C69ED6D" w14:textId="76C64C68" w:rsidR="007F5BD0" w:rsidRDefault="007F5BD0"/>
    <w:p w14:paraId="306E1B82" w14:textId="77777777" w:rsidR="007F5BD0" w:rsidRDefault="007F5BD0"/>
    <w:sectPr w:rsidR="007F5BD0" w:rsidSect="008F5DF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B7F4F"/>
    <w:multiLevelType w:val="multilevel"/>
    <w:tmpl w:val="8ABC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973238"/>
    <w:multiLevelType w:val="hybridMultilevel"/>
    <w:tmpl w:val="B30ED8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F96"/>
    <w:rsid w:val="00065DD1"/>
    <w:rsid w:val="001D31CB"/>
    <w:rsid w:val="001F65F6"/>
    <w:rsid w:val="002A467B"/>
    <w:rsid w:val="002B0F96"/>
    <w:rsid w:val="00391059"/>
    <w:rsid w:val="00771B14"/>
    <w:rsid w:val="007E7BD1"/>
    <w:rsid w:val="007F5BD0"/>
    <w:rsid w:val="008F5DF6"/>
    <w:rsid w:val="009B7ACE"/>
    <w:rsid w:val="00A466C3"/>
    <w:rsid w:val="00B02FD1"/>
    <w:rsid w:val="00B70564"/>
    <w:rsid w:val="00C374CA"/>
    <w:rsid w:val="00C50A17"/>
    <w:rsid w:val="00C977D3"/>
    <w:rsid w:val="00CB5BA6"/>
    <w:rsid w:val="00D07344"/>
    <w:rsid w:val="00E9355A"/>
    <w:rsid w:val="00EB25A3"/>
    <w:rsid w:val="00F635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7D29C"/>
  <w15:chartTrackingRefBased/>
  <w15:docId w15:val="{17FD6E6C-B99F-4DD4-B719-3BFE04F9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D31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qFormat/>
    <w:rsid w:val="00A466C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1D31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ormaltextrun">
    <w:name w:val="normaltextrun"/>
    <w:basedOn w:val="Standardnpsmoodstavce"/>
    <w:rsid w:val="00D07344"/>
  </w:style>
  <w:style w:type="paragraph" w:customStyle="1" w:styleId="paragraph">
    <w:name w:val="paragraph"/>
    <w:basedOn w:val="Normln"/>
    <w:rsid w:val="007F5BD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eop">
    <w:name w:val="eop"/>
    <w:basedOn w:val="Standardnpsmoodstavce"/>
    <w:rsid w:val="007F5BD0"/>
  </w:style>
  <w:style w:type="character" w:customStyle="1" w:styleId="Nadpis2Char">
    <w:name w:val="Nadpis 2 Char"/>
    <w:basedOn w:val="Standardnpsmoodstavce"/>
    <w:link w:val="Nadpis2"/>
    <w:uiPriority w:val="9"/>
    <w:rsid w:val="00A466C3"/>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A466C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scription">
    <w:name w:val="description"/>
    <w:basedOn w:val="Normln"/>
    <w:rsid w:val="00A466C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A466C3"/>
    <w:rPr>
      <w:color w:val="0000FF"/>
      <w:u w:val="single"/>
    </w:rPr>
  </w:style>
  <w:style w:type="character" w:customStyle="1" w:styleId="tt-uppercase">
    <w:name w:val="tt-uppercase"/>
    <w:basedOn w:val="Standardnpsmoodstavce"/>
    <w:rsid w:val="00A466C3"/>
  </w:style>
  <w:style w:type="character" w:styleId="Zdraznn">
    <w:name w:val="Emphasis"/>
    <w:basedOn w:val="Standardnpsmoodstavce"/>
    <w:uiPriority w:val="20"/>
    <w:qFormat/>
    <w:rsid w:val="00A466C3"/>
    <w:rPr>
      <w:i/>
      <w:iCs/>
    </w:rPr>
  </w:style>
  <w:style w:type="character" w:styleId="Nevyeenzmnka">
    <w:name w:val="Unresolved Mention"/>
    <w:basedOn w:val="Standardnpsmoodstavce"/>
    <w:uiPriority w:val="99"/>
    <w:semiHidden/>
    <w:unhideWhenUsed/>
    <w:rsid w:val="00A466C3"/>
    <w:rPr>
      <w:color w:val="605E5C"/>
      <w:shd w:val="clear" w:color="auto" w:fill="E1DFDD"/>
    </w:rPr>
  </w:style>
  <w:style w:type="character" w:customStyle="1" w:styleId="Nadpis1Char">
    <w:name w:val="Nadpis 1 Char"/>
    <w:basedOn w:val="Standardnpsmoodstavce"/>
    <w:link w:val="Nadpis1"/>
    <w:uiPriority w:val="9"/>
    <w:rsid w:val="001D31CB"/>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1D31CB"/>
    <w:rPr>
      <w:rFonts w:asciiTheme="majorHAnsi" w:eastAsiaTheme="majorEastAsia" w:hAnsiTheme="majorHAnsi" w:cstheme="majorBidi"/>
      <w:color w:val="1F4D78" w:themeColor="accent1" w:themeShade="7F"/>
      <w:sz w:val="24"/>
      <w:szCs w:val="24"/>
    </w:rPr>
  </w:style>
  <w:style w:type="paragraph" w:customStyle="1" w:styleId="outside">
    <w:name w:val="outside"/>
    <w:basedOn w:val="Normln"/>
    <w:rsid w:val="001D31C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391059"/>
    <w:rPr>
      <w:color w:val="954F72" w:themeColor="followedHyperlink"/>
      <w:u w:val="single"/>
    </w:rPr>
  </w:style>
  <w:style w:type="character" w:styleId="Zdraznnintenzivn">
    <w:name w:val="Intense Emphasis"/>
    <w:basedOn w:val="Standardnpsmoodstavce"/>
    <w:uiPriority w:val="21"/>
    <w:qFormat/>
    <w:rsid w:val="00E9355A"/>
    <w:rPr>
      <w:i/>
      <w:iCs/>
      <w:color w:val="5B9BD5" w:themeColor="accent1"/>
    </w:rPr>
  </w:style>
  <w:style w:type="paragraph" w:styleId="Odstavecseseznamem">
    <w:name w:val="List Paragraph"/>
    <w:basedOn w:val="Normln"/>
    <w:uiPriority w:val="34"/>
    <w:qFormat/>
    <w:rsid w:val="009B7A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04784">
      <w:bodyDiv w:val="1"/>
      <w:marLeft w:val="0"/>
      <w:marRight w:val="0"/>
      <w:marTop w:val="0"/>
      <w:marBottom w:val="0"/>
      <w:divBdr>
        <w:top w:val="none" w:sz="0" w:space="0" w:color="auto"/>
        <w:left w:val="none" w:sz="0" w:space="0" w:color="auto"/>
        <w:bottom w:val="none" w:sz="0" w:space="0" w:color="auto"/>
        <w:right w:val="none" w:sz="0" w:space="0" w:color="auto"/>
      </w:divBdr>
    </w:div>
    <w:div w:id="426772827">
      <w:bodyDiv w:val="1"/>
      <w:marLeft w:val="0"/>
      <w:marRight w:val="0"/>
      <w:marTop w:val="0"/>
      <w:marBottom w:val="0"/>
      <w:divBdr>
        <w:top w:val="none" w:sz="0" w:space="0" w:color="auto"/>
        <w:left w:val="none" w:sz="0" w:space="0" w:color="auto"/>
        <w:bottom w:val="none" w:sz="0" w:space="0" w:color="auto"/>
        <w:right w:val="none" w:sz="0" w:space="0" w:color="auto"/>
      </w:divBdr>
    </w:div>
    <w:div w:id="458375172">
      <w:bodyDiv w:val="1"/>
      <w:marLeft w:val="0"/>
      <w:marRight w:val="0"/>
      <w:marTop w:val="0"/>
      <w:marBottom w:val="0"/>
      <w:divBdr>
        <w:top w:val="none" w:sz="0" w:space="0" w:color="auto"/>
        <w:left w:val="none" w:sz="0" w:space="0" w:color="auto"/>
        <w:bottom w:val="none" w:sz="0" w:space="0" w:color="auto"/>
        <w:right w:val="none" w:sz="0" w:space="0" w:color="auto"/>
      </w:divBdr>
    </w:div>
    <w:div w:id="857473108">
      <w:bodyDiv w:val="1"/>
      <w:marLeft w:val="0"/>
      <w:marRight w:val="0"/>
      <w:marTop w:val="0"/>
      <w:marBottom w:val="0"/>
      <w:divBdr>
        <w:top w:val="none" w:sz="0" w:space="0" w:color="auto"/>
        <w:left w:val="none" w:sz="0" w:space="0" w:color="auto"/>
        <w:bottom w:val="none" w:sz="0" w:space="0" w:color="auto"/>
        <w:right w:val="none" w:sz="0" w:space="0" w:color="auto"/>
      </w:divBdr>
      <w:divsChild>
        <w:div w:id="1928076472">
          <w:marLeft w:val="0"/>
          <w:marRight w:val="0"/>
          <w:marTop w:val="0"/>
          <w:marBottom w:val="0"/>
          <w:divBdr>
            <w:top w:val="none" w:sz="0" w:space="0" w:color="auto"/>
            <w:left w:val="none" w:sz="0" w:space="0" w:color="auto"/>
            <w:bottom w:val="none" w:sz="0" w:space="0" w:color="auto"/>
            <w:right w:val="none" w:sz="0" w:space="0" w:color="auto"/>
          </w:divBdr>
        </w:div>
        <w:div w:id="1143423796">
          <w:marLeft w:val="0"/>
          <w:marRight w:val="0"/>
          <w:marTop w:val="0"/>
          <w:marBottom w:val="0"/>
          <w:divBdr>
            <w:top w:val="none" w:sz="0" w:space="0" w:color="auto"/>
            <w:left w:val="none" w:sz="0" w:space="0" w:color="auto"/>
            <w:bottom w:val="none" w:sz="0" w:space="0" w:color="auto"/>
            <w:right w:val="none" w:sz="0" w:space="0" w:color="auto"/>
          </w:divBdr>
        </w:div>
      </w:divsChild>
    </w:div>
    <w:div w:id="1136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3974774">
          <w:marLeft w:val="0"/>
          <w:marRight w:val="0"/>
          <w:marTop w:val="0"/>
          <w:marBottom w:val="180"/>
          <w:divBdr>
            <w:top w:val="none" w:sz="0" w:space="0" w:color="auto"/>
            <w:left w:val="none" w:sz="0" w:space="0" w:color="auto"/>
            <w:bottom w:val="none" w:sz="0" w:space="0" w:color="auto"/>
            <w:right w:val="none" w:sz="0" w:space="0" w:color="auto"/>
          </w:divBdr>
          <w:divsChild>
            <w:div w:id="1856994790">
              <w:marLeft w:val="0"/>
              <w:marRight w:val="0"/>
              <w:marTop w:val="0"/>
              <w:marBottom w:val="180"/>
              <w:divBdr>
                <w:top w:val="none" w:sz="0" w:space="0" w:color="auto"/>
                <w:left w:val="none" w:sz="0" w:space="0" w:color="auto"/>
                <w:bottom w:val="none" w:sz="0" w:space="0" w:color="auto"/>
                <w:right w:val="none" w:sz="0" w:space="0" w:color="auto"/>
              </w:divBdr>
            </w:div>
            <w:div w:id="310864722">
              <w:marLeft w:val="0"/>
              <w:marRight w:val="0"/>
              <w:marTop w:val="0"/>
              <w:marBottom w:val="180"/>
              <w:divBdr>
                <w:top w:val="none" w:sz="0" w:space="0" w:color="auto"/>
                <w:left w:val="none" w:sz="0" w:space="0" w:color="auto"/>
                <w:bottom w:val="none" w:sz="0" w:space="0" w:color="auto"/>
                <w:right w:val="none" w:sz="0" w:space="0" w:color="auto"/>
              </w:divBdr>
            </w:div>
            <w:div w:id="1117287814">
              <w:marLeft w:val="0"/>
              <w:marRight w:val="0"/>
              <w:marTop w:val="0"/>
              <w:marBottom w:val="180"/>
              <w:divBdr>
                <w:top w:val="none" w:sz="0" w:space="0" w:color="auto"/>
                <w:left w:val="none" w:sz="0" w:space="0" w:color="auto"/>
                <w:bottom w:val="none" w:sz="0" w:space="0" w:color="auto"/>
                <w:right w:val="none" w:sz="0" w:space="0" w:color="auto"/>
              </w:divBdr>
            </w:div>
            <w:div w:id="1780441641">
              <w:marLeft w:val="0"/>
              <w:marRight w:val="0"/>
              <w:marTop w:val="0"/>
              <w:marBottom w:val="180"/>
              <w:divBdr>
                <w:top w:val="none" w:sz="0" w:space="0" w:color="auto"/>
                <w:left w:val="none" w:sz="0" w:space="0" w:color="auto"/>
                <w:bottom w:val="none" w:sz="0" w:space="0" w:color="auto"/>
                <w:right w:val="none" w:sz="0" w:space="0" w:color="auto"/>
              </w:divBdr>
              <w:divsChild>
                <w:div w:id="942879510">
                  <w:marLeft w:val="0"/>
                  <w:marRight w:val="0"/>
                  <w:marTop w:val="0"/>
                  <w:marBottom w:val="0"/>
                  <w:divBdr>
                    <w:top w:val="none" w:sz="0" w:space="0" w:color="auto"/>
                    <w:left w:val="none" w:sz="0" w:space="0" w:color="auto"/>
                    <w:bottom w:val="none" w:sz="0" w:space="0" w:color="auto"/>
                    <w:right w:val="none" w:sz="0" w:space="0" w:color="auto"/>
                  </w:divBdr>
                </w:div>
              </w:divsChild>
            </w:div>
            <w:div w:id="1640456897">
              <w:marLeft w:val="0"/>
              <w:marRight w:val="0"/>
              <w:marTop w:val="0"/>
              <w:marBottom w:val="180"/>
              <w:divBdr>
                <w:top w:val="none" w:sz="0" w:space="0" w:color="auto"/>
                <w:left w:val="none" w:sz="0" w:space="0" w:color="auto"/>
                <w:bottom w:val="none" w:sz="0" w:space="0" w:color="auto"/>
                <w:right w:val="none" w:sz="0" w:space="0" w:color="auto"/>
              </w:divBdr>
            </w:div>
            <w:div w:id="768279577">
              <w:marLeft w:val="0"/>
              <w:marRight w:val="0"/>
              <w:marTop w:val="0"/>
              <w:marBottom w:val="180"/>
              <w:divBdr>
                <w:top w:val="none" w:sz="0" w:space="0" w:color="auto"/>
                <w:left w:val="none" w:sz="0" w:space="0" w:color="auto"/>
                <w:bottom w:val="none" w:sz="0" w:space="0" w:color="auto"/>
                <w:right w:val="none" w:sz="0" w:space="0" w:color="auto"/>
              </w:divBdr>
            </w:div>
            <w:div w:id="964502307">
              <w:marLeft w:val="0"/>
              <w:marRight w:val="0"/>
              <w:marTop w:val="0"/>
              <w:marBottom w:val="180"/>
              <w:divBdr>
                <w:top w:val="none" w:sz="0" w:space="0" w:color="auto"/>
                <w:left w:val="none" w:sz="0" w:space="0" w:color="auto"/>
                <w:bottom w:val="none" w:sz="0" w:space="0" w:color="auto"/>
                <w:right w:val="none" w:sz="0" w:space="0" w:color="auto"/>
              </w:divBdr>
            </w:div>
            <w:div w:id="157691973">
              <w:marLeft w:val="0"/>
              <w:marRight w:val="0"/>
              <w:marTop w:val="0"/>
              <w:marBottom w:val="180"/>
              <w:divBdr>
                <w:top w:val="none" w:sz="0" w:space="0" w:color="auto"/>
                <w:left w:val="none" w:sz="0" w:space="0" w:color="auto"/>
                <w:bottom w:val="none" w:sz="0" w:space="0" w:color="auto"/>
                <w:right w:val="none" w:sz="0" w:space="0" w:color="auto"/>
              </w:divBdr>
            </w:div>
            <w:div w:id="1416167863">
              <w:marLeft w:val="0"/>
              <w:marRight w:val="0"/>
              <w:marTop w:val="0"/>
              <w:marBottom w:val="180"/>
              <w:divBdr>
                <w:top w:val="none" w:sz="0" w:space="0" w:color="auto"/>
                <w:left w:val="none" w:sz="0" w:space="0" w:color="auto"/>
                <w:bottom w:val="none" w:sz="0" w:space="0" w:color="auto"/>
                <w:right w:val="none" w:sz="0" w:space="0" w:color="auto"/>
              </w:divBdr>
            </w:div>
            <w:div w:id="1218393754">
              <w:marLeft w:val="0"/>
              <w:marRight w:val="0"/>
              <w:marTop w:val="0"/>
              <w:marBottom w:val="180"/>
              <w:divBdr>
                <w:top w:val="none" w:sz="0" w:space="0" w:color="auto"/>
                <w:left w:val="none" w:sz="0" w:space="0" w:color="auto"/>
                <w:bottom w:val="none" w:sz="0" w:space="0" w:color="auto"/>
                <w:right w:val="none" w:sz="0" w:space="0" w:color="auto"/>
              </w:divBdr>
            </w:div>
            <w:div w:id="1320157196">
              <w:marLeft w:val="0"/>
              <w:marRight w:val="0"/>
              <w:marTop w:val="0"/>
              <w:marBottom w:val="180"/>
              <w:divBdr>
                <w:top w:val="none" w:sz="0" w:space="0" w:color="auto"/>
                <w:left w:val="none" w:sz="0" w:space="0" w:color="auto"/>
                <w:bottom w:val="none" w:sz="0" w:space="0" w:color="auto"/>
                <w:right w:val="none" w:sz="0" w:space="0" w:color="auto"/>
              </w:divBdr>
            </w:div>
            <w:div w:id="1181310565">
              <w:marLeft w:val="0"/>
              <w:marRight w:val="0"/>
              <w:marTop w:val="0"/>
              <w:marBottom w:val="180"/>
              <w:divBdr>
                <w:top w:val="none" w:sz="0" w:space="0" w:color="auto"/>
                <w:left w:val="none" w:sz="0" w:space="0" w:color="auto"/>
                <w:bottom w:val="none" w:sz="0" w:space="0" w:color="auto"/>
                <w:right w:val="none" w:sz="0" w:space="0" w:color="auto"/>
              </w:divBdr>
            </w:div>
            <w:div w:id="1954903522">
              <w:marLeft w:val="0"/>
              <w:marRight w:val="0"/>
              <w:marTop w:val="0"/>
              <w:marBottom w:val="180"/>
              <w:divBdr>
                <w:top w:val="none" w:sz="0" w:space="0" w:color="auto"/>
                <w:left w:val="none" w:sz="0" w:space="0" w:color="auto"/>
                <w:bottom w:val="none" w:sz="0" w:space="0" w:color="auto"/>
                <w:right w:val="none" w:sz="0" w:space="0" w:color="auto"/>
              </w:divBdr>
            </w:div>
            <w:div w:id="2017420547">
              <w:marLeft w:val="0"/>
              <w:marRight w:val="0"/>
              <w:marTop w:val="0"/>
              <w:marBottom w:val="180"/>
              <w:divBdr>
                <w:top w:val="none" w:sz="0" w:space="0" w:color="auto"/>
                <w:left w:val="none" w:sz="0" w:space="0" w:color="auto"/>
                <w:bottom w:val="none" w:sz="0" w:space="0" w:color="auto"/>
                <w:right w:val="none" w:sz="0" w:space="0" w:color="auto"/>
              </w:divBdr>
            </w:div>
            <w:div w:id="1362440373">
              <w:marLeft w:val="0"/>
              <w:marRight w:val="0"/>
              <w:marTop w:val="0"/>
              <w:marBottom w:val="180"/>
              <w:divBdr>
                <w:top w:val="none" w:sz="0" w:space="0" w:color="auto"/>
                <w:left w:val="none" w:sz="0" w:space="0" w:color="auto"/>
                <w:bottom w:val="none" w:sz="0" w:space="0" w:color="auto"/>
                <w:right w:val="none" w:sz="0" w:space="0" w:color="auto"/>
              </w:divBdr>
            </w:div>
            <w:div w:id="648561034">
              <w:marLeft w:val="0"/>
              <w:marRight w:val="0"/>
              <w:marTop w:val="0"/>
              <w:marBottom w:val="180"/>
              <w:divBdr>
                <w:top w:val="none" w:sz="0" w:space="0" w:color="auto"/>
                <w:left w:val="none" w:sz="0" w:space="0" w:color="auto"/>
                <w:bottom w:val="none" w:sz="0" w:space="0" w:color="auto"/>
                <w:right w:val="none" w:sz="0" w:space="0" w:color="auto"/>
              </w:divBdr>
            </w:div>
            <w:div w:id="1659454373">
              <w:marLeft w:val="0"/>
              <w:marRight w:val="0"/>
              <w:marTop w:val="0"/>
              <w:marBottom w:val="180"/>
              <w:divBdr>
                <w:top w:val="none" w:sz="0" w:space="0" w:color="auto"/>
                <w:left w:val="none" w:sz="0" w:space="0" w:color="auto"/>
                <w:bottom w:val="none" w:sz="0" w:space="0" w:color="auto"/>
                <w:right w:val="none" w:sz="0" w:space="0" w:color="auto"/>
              </w:divBdr>
            </w:div>
            <w:div w:id="9822760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59230511">
      <w:bodyDiv w:val="1"/>
      <w:marLeft w:val="0"/>
      <w:marRight w:val="0"/>
      <w:marTop w:val="0"/>
      <w:marBottom w:val="0"/>
      <w:divBdr>
        <w:top w:val="none" w:sz="0" w:space="0" w:color="auto"/>
        <w:left w:val="none" w:sz="0" w:space="0" w:color="auto"/>
        <w:bottom w:val="none" w:sz="0" w:space="0" w:color="auto"/>
        <w:right w:val="none" w:sz="0" w:space="0" w:color="auto"/>
      </w:divBdr>
    </w:div>
    <w:div w:id="1194221601">
      <w:bodyDiv w:val="1"/>
      <w:marLeft w:val="0"/>
      <w:marRight w:val="0"/>
      <w:marTop w:val="0"/>
      <w:marBottom w:val="0"/>
      <w:divBdr>
        <w:top w:val="none" w:sz="0" w:space="0" w:color="auto"/>
        <w:left w:val="none" w:sz="0" w:space="0" w:color="auto"/>
        <w:bottom w:val="none" w:sz="0" w:space="0" w:color="auto"/>
        <w:right w:val="none" w:sz="0" w:space="0" w:color="auto"/>
      </w:divBdr>
    </w:div>
    <w:div w:id="145551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ns.cz/lekce/15649-1989-z-deniku-ivany-a" TargetMode="External"/><Relationship Id="rId13" Type="http://schemas.openxmlformats.org/officeDocument/2006/relationships/image" Target="media/image3.jpeg"/><Relationship Id="rId18" Type="http://schemas.openxmlformats.org/officeDocument/2006/relationships/hyperlink" Target="https://plus.rozhlas.cz/volby-v-letech-socialismu-aneb-jedna-kandidatka-jeden-vysledek-7950907" TargetMode="External"/><Relationship Id="rId3" Type="http://schemas.openxmlformats.org/officeDocument/2006/relationships/settings" Target="settings.xml"/><Relationship Id="rId7" Type="http://schemas.openxmlformats.org/officeDocument/2006/relationships/hyperlink" Target="https://www.holocaust.cz/zdroje/clanky-z-ros-chodese/ros-chodes-2005/brezen-8/denik-meho-bratra/" TargetMode="External"/><Relationship Id="rId12" Type="http://schemas.openxmlformats.org/officeDocument/2006/relationships/image" Target="media/image2.jpeg"/><Relationship Id="rId17" Type="http://schemas.openxmlformats.org/officeDocument/2006/relationships/hyperlink" Target="https://www.jsns.cz/lekce/15649-1989-z-deniku-ivany-a" TargetMode="External"/><Relationship Id="rId2" Type="http://schemas.openxmlformats.org/officeDocument/2006/relationships/styles" Target="styles.xml"/><Relationship Id="rId16" Type="http://schemas.openxmlformats.org/officeDocument/2006/relationships/hyperlink" Target="https://www.jsns.cz/lekce/15649-1989-z-deniku-ivany-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nln.cz/knihy/severka/" TargetMode="External"/><Relationship Id="rId11" Type="http://schemas.openxmlformats.org/officeDocument/2006/relationships/image" Target="media/image1.jpeg"/><Relationship Id="rId5" Type="http://schemas.openxmlformats.org/officeDocument/2006/relationships/hyperlink" Target="https://www.soss.cz/website/mainmenu/webpage%5B11%5D/for-students-and-teachers/webpage%5B5%5D/webpage%5B9%5D/denik-anny-frankove.pdf/_showFile.php?fileId=1753" TargetMode="External"/><Relationship Id="rId15" Type="http://schemas.openxmlformats.org/officeDocument/2006/relationships/hyperlink" Target="https://www.holocaust.cz/zdroje/clanky-z-ros-chodese/ros-chodes-2005/brezen-8/denik-meho-bratra/" TargetMode="External"/><Relationship Id="rId10" Type="http://schemas.openxmlformats.org/officeDocument/2006/relationships/hyperlink" Target="https://www.nln.cz/knihy/severk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oss.cz/website/mainmenu/webpage%5B11%5D/for-students-and-teachers/webpage%5B5%5D/webpage%5B9%5D/denik-anny-frankove.pdf/_showFile.php?fileId=1753" TargetMode="External"/><Relationship Id="rId14"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1146</Words>
  <Characters>6766</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Nosková Alena</dc:creator>
  <cp:keywords/>
  <dc:description/>
  <cp:lastModifiedBy>Nosková Alena</cp:lastModifiedBy>
  <cp:revision>3</cp:revision>
  <dcterms:created xsi:type="dcterms:W3CDTF">2024-09-16T11:56:00Z</dcterms:created>
  <dcterms:modified xsi:type="dcterms:W3CDTF">2024-09-16T11:56:00Z</dcterms:modified>
</cp:coreProperties>
</file>