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43C0924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49203E">
        <w:rPr>
          <w:b/>
          <w:bCs/>
        </w:rPr>
        <w:t>Informatika</w:t>
      </w:r>
    </w:p>
    <w:p w14:paraId="1583F9B3" w14:textId="04CA4BE0" w:rsidR="004837B8" w:rsidRPr="004837B8" w:rsidRDefault="00C704E3" w:rsidP="00803A5B">
      <w:pPr>
        <w:pStyle w:val="Modrpsmo"/>
        <w:suppressAutoHyphens/>
        <w:rPr>
          <w:lang w:val="en-US"/>
        </w:rPr>
      </w:pPr>
      <w:r w:rsidRPr="00C704E3">
        <w:t xml:space="preserve">Očekávaný výsledek učení: </w:t>
      </w:r>
      <w:r>
        <w:tab/>
      </w:r>
      <w:r w:rsidR="00CE6AC3">
        <w:rPr>
          <w:lang w:val="en-US"/>
        </w:rPr>
        <w:t>INF-INF-001-ZV9-00</w:t>
      </w:r>
      <w:r w:rsidR="00BB1C49">
        <w:rPr>
          <w:lang w:val="en-US"/>
        </w:rPr>
        <w:t>5</w:t>
      </w:r>
    </w:p>
    <w:p w14:paraId="74DFF7F0" w14:textId="603A1B9B" w:rsidR="00093D2B" w:rsidRPr="004837B8" w:rsidRDefault="004837B8" w:rsidP="00803A5B">
      <w:pPr>
        <w:pStyle w:val="Modrpsmo"/>
        <w:suppressAutoHyphens/>
        <w:spacing w:before="0"/>
        <w:ind w:left="2835" w:right="0" w:hanging="6"/>
        <w:rPr>
          <w:b/>
          <w:color w:val="1B1C1D"/>
          <w:szCs w:val="20"/>
        </w:rPr>
      </w:pPr>
      <w:r w:rsidRPr="004837B8">
        <w:rPr>
          <w:b/>
          <w:color w:val="1B1C1D"/>
          <w:szCs w:val="20"/>
        </w:rPr>
        <w:t>Po přečtení jednotlivých kroků algoritmu vysvětlí celý postup a určí problém, který je daným algoritmem řešen</w:t>
      </w:r>
    </w:p>
    <w:p w14:paraId="3041F535" w14:textId="77777777" w:rsidR="004837B8" w:rsidRPr="00093D2B" w:rsidRDefault="004837B8" w:rsidP="004837B8">
      <w:pPr>
        <w:pStyle w:val="Modrpsmo"/>
        <w:suppressAutoHyphens/>
        <w:spacing w:before="0"/>
        <w:ind w:right="0"/>
        <w:rPr>
          <w:b/>
          <w:bCs/>
        </w:rPr>
      </w:pPr>
    </w:p>
    <w:p w14:paraId="5D7507C1" w14:textId="701E02A4" w:rsidR="008C14FC" w:rsidRDefault="008C14FC" w:rsidP="008C14FC">
      <w:pPr>
        <w:pStyle w:val="Modrpsmo"/>
        <w:suppressAutoHyphens/>
      </w:pPr>
      <w:r>
        <w:t xml:space="preserve">Popis úrovně </w:t>
      </w:r>
      <w:r w:rsidRPr="006672D6">
        <w:t>(</w:t>
      </w:r>
      <w:r w:rsidR="00552579">
        <w:t>na cestě</w:t>
      </w:r>
      <w:r w:rsidRPr="006672D6">
        <w:t>)</w:t>
      </w:r>
    </w:p>
    <w:p w14:paraId="6F110BCC" w14:textId="6BEAC52B" w:rsidR="004837B8" w:rsidRDefault="004837B8" w:rsidP="660BCEE3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bookmarkStart w:id="0" w:name="_Hlk187899381"/>
      <w:r w:rsidRPr="2F851562">
        <w:rPr>
          <w:rFonts w:ascii="Arial" w:hAnsi="Arial" w:cs="Arial"/>
          <w:color w:val="1B1C1D"/>
          <w:sz w:val="20"/>
          <w:szCs w:val="20"/>
        </w:rPr>
        <w:t xml:space="preserve">Žák identifikuje jednotlivé kroky v zadaném </w:t>
      </w:r>
      <w:r w:rsidR="1BE64E47" w:rsidRPr="2F851562">
        <w:rPr>
          <w:rFonts w:ascii="Arial" w:hAnsi="Arial" w:cs="Arial"/>
          <w:color w:val="1B1C1D"/>
          <w:sz w:val="20"/>
          <w:szCs w:val="20"/>
        </w:rPr>
        <w:t>“</w:t>
      </w:r>
      <w:r w:rsidRPr="2F851562">
        <w:rPr>
          <w:rFonts w:ascii="Arial" w:hAnsi="Arial" w:cs="Arial"/>
          <w:color w:val="1B1C1D"/>
          <w:sz w:val="20"/>
          <w:szCs w:val="20"/>
        </w:rPr>
        <w:t>vědeckém</w:t>
      </w:r>
      <w:r w:rsidR="70C5E41D" w:rsidRPr="2F851562">
        <w:rPr>
          <w:rFonts w:ascii="Arial" w:hAnsi="Arial" w:cs="Arial"/>
          <w:color w:val="1B1C1D"/>
          <w:sz w:val="20"/>
          <w:szCs w:val="20"/>
        </w:rPr>
        <w:t>”</w:t>
      </w:r>
      <w:r w:rsidRPr="2F851562">
        <w:rPr>
          <w:rFonts w:ascii="Arial" w:hAnsi="Arial" w:cs="Arial"/>
          <w:color w:val="1B1C1D"/>
          <w:sz w:val="20"/>
          <w:szCs w:val="20"/>
        </w:rPr>
        <w:t xml:space="preserve"> algoritmu.</w:t>
      </w:r>
    </w:p>
    <w:p w14:paraId="7BFE768F" w14:textId="77777777" w:rsidR="004837B8" w:rsidRDefault="004837B8" w:rsidP="004837B8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Žák vysvětlí logické (i nelogické) návaznosti mezi kroky.</w:t>
      </w:r>
    </w:p>
    <w:p w14:paraId="6C174A0D" w14:textId="77777777" w:rsidR="004837B8" w:rsidRDefault="004837B8" w:rsidP="004837B8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Žák určí cíl algoritmu (stát se mistrem světa v pojídání pizzy).</w:t>
      </w:r>
    </w:p>
    <w:p w14:paraId="189C3CCA" w14:textId="77777777" w:rsidR="004837B8" w:rsidRDefault="004837B8" w:rsidP="00A17645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004837B8">
        <w:rPr>
          <w:rFonts w:ascii="Arial" w:hAnsi="Arial" w:cs="Arial"/>
          <w:color w:val="1B1C1D"/>
          <w:sz w:val="20"/>
          <w:szCs w:val="20"/>
        </w:rPr>
        <w:t>Žák kriticky zhodnotí efektivitu a reálnost algoritmu.</w:t>
      </w:r>
    </w:p>
    <w:p w14:paraId="6BC06D80" w14:textId="1B72A7CE" w:rsidR="004837B8" w:rsidRPr="004837B8" w:rsidRDefault="004837B8" w:rsidP="00A17645">
      <w:pPr>
        <w:pStyle w:val="Normlnweb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004837B8">
        <w:rPr>
          <w:rFonts w:ascii="Arial" w:hAnsi="Arial" w:cs="Arial"/>
          <w:color w:val="1B1C1D"/>
          <w:sz w:val="20"/>
          <w:szCs w:val="20"/>
        </w:rPr>
        <w:t>Žák navrhne vlastní vylepšení algoritmu.</w:t>
      </w:r>
    </w:p>
    <w:p w14:paraId="5E3EFD59" w14:textId="499C899D" w:rsidR="16E448D8" w:rsidRDefault="004837B8" w:rsidP="00803A5B">
      <w:pPr>
        <w:pStyle w:val="Nadpis1"/>
        <w:suppressAutoHyphens/>
        <w:jc w:val="center"/>
      </w:pPr>
      <w:r>
        <w:t>Jak vyhrát mistrovství světa v pojídání pizzy</w:t>
      </w:r>
    </w:p>
    <w:p w14:paraId="3BD8E861" w14:textId="77777777" w:rsidR="001F001D" w:rsidRDefault="001F001D" w:rsidP="001F001D">
      <w:pPr>
        <w:pStyle w:val="Nadpis3"/>
        <w:jc w:val="center"/>
      </w:pPr>
    </w:p>
    <w:p w14:paraId="7B346873" w14:textId="08E7B35F" w:rsidR="006C738F" w:rsidRPr="006C738F" w:rsidRDefault="006C738F" w:rsidP="006C738F">
      <w:pPr>
        <w:pStyle w:val="Nadpis3"/>
      </w:pPr>
      <w:r w:rsidRPr="006C738F">
        <w:t>Anotace</w:t>
      </w:r>
    </w:p>
    <w:p w14:paraId="721DB411" w14:textId="169CF8B4" w:rsidR="004837B8" w:rsidRDefault="00E55DE4" w:rsidP="001F001D">
      <w:r>
        <w:t>Aktivita</w:t>
      </w:r>
      <w:r w:rsidR="004837B8">
        <w:t xml:space="preserve"> seznamuje žáky se základním konceptem algoritmu – posloupností kroků vedoucí k určitému cíli. Využívá netradiční a humorný kontext "vědecké studie" o pojídání pizzy, aby upoutala pozornost a motivovala žáky k aktivnímu zapojení. Cílem je, aby žáci dokázali analyzovat zadaný postup, identifikovat jeho klíčové části, kriticky zhodnotit jeho efektivitu a navrhnout vlastní vylepšení. Kromě rozvoje informatického myšlení úloha podporuje i klíčové kompetence, jako je řešení problémů, kritické myšlení a komunikace.</w:t>
      </w:r>
    </w:p>
    <w:p w14:paraId="782012DF" w14:textId="6D1CD42A" w:rsidR="16E448D8" w:rsidRPr="001F001D" w:rsidRDefault="007323F4" w:rsidP="001F001D">
      <w:pPr>
        <w:pStyle w:val="Nadpis3"/>
      </w:pPr>
      <w:r w:rsidRPr="001F001D">
        <w:t>Zadání pro žák</w:t>
      </w:r>
      <w:r w:rsidR="00964A1D" w:rsidRPr="001F001D">
        <w:t>y</w:t>
      </w:r>
    </w:p>
    <w:p w14:paraId="5DC7F318" w14:textId="1145DC7F" w:rsidR="000418FD" w:rsidRPr="000418FD" w:rsidRDefault="000418FD" w:rsidP="000418FD">
      <w:pPr>
        <w:pStyle w:val="Normlnweb"/>
        <w:spacing w:before="0" w:beforeAutospacing="0" w:after="120" w:afterAutospacing="0"/>
        <w:jc w:val="both"/>
        <w:rPr>
          <w:b/>
        </w:rPr>
      </w:pPr>
      <w:r w:rsidRPr="000418FD">
        <w:rPr>
          <w:rFonts w:ascii="Arial" w:hAnsi="Arial" w:cs="Arial"/>
          <w:b/>
          <w:color w:val="1B1C1D"/>
          <w:sz w:val="20"/>
          <w:szCs w:val="20"/>
        </w:rPr>
        <w:t>Část 1: Analýza "vědecké studie"</w:t>
      </w:r>
    </w:p>
    <w:p w14:paraId="5AC5CB8A" w14:textId="3E449D13" w:rsidR="000418FD" w:rsidRPr="000418FD" w:rsidRDefault="000418FD" w:rsidP="000418FD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B1C1D"/>
          <w:sz w:val="20"/>
          <w:szCs w:val="20"/>
        </w:rPr>
      </w:pPr>
      <w:r w:rsidRPr="000418FD">
        <w:rPr>
          <w:rFonts w:ascii="Arial" w:hAnsi="Arial" w:cs="Arial"/>
          <w:b/>
          <w:color w:val="1B1C1D"/>
          <w:sz w:val="20"/>
          <w:szCs w:val="20"/>
        </w:rPr>
        <w:t>Přečti si následující "vědeckou studii", která řeší postup, jak se stát mistrem světa v pojídání pizzy:</w:t>
      </w:r>
    </w:p>
    <w:p w14:paraId="711E5595" w14:textId="05EF86EB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1: Vyber si pizzu s</w:t>
      </w:r>
      <w:r w:rsidR="00E92BC9">
        <w:rPr>
          <w:rFonts w:ascii="Arial" w:hAnsi="Arial" w:cs="Arial"/>
          <w:color w:val="1B1C1D"/>
          <w:sz w:val="20"/>
          <w:szCs w:val="20"/>
        </w:rPr>
        <w:t> </w:t>
      </w:r>
      <w:r>
        <w:rPr>
          <w:rFonts w:ascii="Arial" w:hAnsi="Arial" w:cs="Arial"/>
          <w:color w:val="1B1C1D"/>
          <w:sz w:val="20"/>
          <w:szCs w:val="20"/>
        </w:rPr>
        <w:t>průměrem</w:t>
      </w:r>
      <w:r w:rsidR="00E92BC9">
        <w:rPr>
          <w:rFonts w:ascii="Arial" w:hAnsi="Arial" w:cs="Arial"/>
          <w:color w:val="1B1C1D"/>
          <w:sz w:val="20"/>
          <w:szCs w:val="20"/>
        </w:rPr>
        <w:t xml:space="preserve"> doporučeným pro mistrovství světa v pojídání pizzy</w:t>
      </w:r>
      <w:r>
        <w:rPr>
          <w:rFonts w:ascii="Arial" w:hAnsi="Arial" w:cs="Arial"/>
          <w:color w:val="1B1C1D"/>
          <w:sz w:val="20"/>
          <w:szCs w:val="20"/>
        </w:rPr>
        <w:t xml:space="preserve"> (doporučeno 30 cm).</w:t>
      </w:r>
    </w:p>
    <w:p w14:paraId="33C616E9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2: Proveď důkladnou analýzu topografického rozložení ingrediencí na pizze.</w:t>
      </w:r>
    </w:p>
    <w:p w14:paraId="5169C422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3: Identifikuj oblasti s nejvyšší koncentrací tvých oblíbených ingrediencí.</w:t>
      </w:r>
    </w:p>
    <w:p w14:paraId="61961DDF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4: Zahaj pojídání v oblasti s nejvyšší koncentrací ingrediencí.</w:t>
      </w:r>
    </w:p>
    <w:p w14:paraId="5704E5D4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5: Použij "techniku trojúhelníkového kousnutí" (úhel 60 stupňů).</w:t>
      </w:r>
    </w:p>
    <w:p w14:paraId="71F1CC7B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6: Mezi každým kousnutím proveď "dechovou gymnastiku" (3 hluboké nádechy a výdechy).</w:t>
      </w:r>
    </w:p>
    <w:p w14:paraId="643E7C0C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7: Vizualizuj si vítězství a pocit slávy.</w:t>
      </w:r>
    </w:p>
    <w:p w14:paraId="4C29D1D1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8: Opakuj kroky 1-7, dokud pizza nezmizí.</w:t>
      </w:r>
    </w:p>
    <w:p w14:paraId="7B63299F" w14:textId="37EE0BE1" w:rsidR="000418FD" w:rsidRDefault="00E92BC9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 xml:space="preserve">Krok 9: Oslav svůj výkon </w:t>
      </w:r>
      <w:r w:rsidR="000418FD">
        <w:rPr>
          <w:rFonts w:ascii="Arial" w:hAnsi="Arial" w:cs="Arial"/>
          <w:color w:val="1B1C1D"/>
          <w:sz w:val="20"/>
          <w:szCs w:val="20"/>
        </w:rPr>
        <w:t>vítězným tancem.</w:t>
      </w:r>
    </w:p>
    <w:p w14:paraId="2640ABC7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10: Napiš vědecký článek o svém postupu.</w:t>
      </w:r>
    </w:p>
    <w:p w14:paraId="1A0AC43E" w14:textId="77777777" w:rsidR="000418FD" w:rsidRPr="000418FD" w:rsidRDefault="000418FD" w:rsidP="000418FD">
      <w:pPr>
        <w:pStyle w:val="Normlnweb"/>
        <w:numPr>
          <w:ilvl w:val="0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1B1C1D"/>
          <w:sz w:val="20"/>
          <w:szCs w:val="20"/>
        </w:rPr>
      </w:pPr>
      <w:r w:rsidRPr="000418FD">
        <w:rPr>
          <w:rFonts w:ascii="Arial" w:hAnsi="Arial" w:cs="Arial"/>
          <w:b/>
          <w:color w:val="1B1C1D"/>
          <w:sz w:val="20"/>
          <w:szCs w:val="20"/>
        </w:rPr>
        <w:t>Odpověz na otázky:</w:t>
      </w:r>
    </w:p>
    <w:p w14:paraId="575616A1" w14:textId="67BACF10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Co je cílem této "</w:t>
      </w:r>
      <w:r w:rsidR="007123DB">
        <w:rPr>
          <w:rFonts w:ascii="Arial" w:hAnsi="Arial" w:cs="Arial"/>
          <w:color w:val="1B1C1D"/>
          <w:sz w:val="20"/>
          <w:szCs w:val="20"/>
        </w:rPr>
        <w:t xml:space="preserve"> vědecké </w:t>
      </w:r>
      <w:r>
        <w:rPr>
          <w:rFonts w:ascii="Arial" w:hAnsi="Arial" w:cs="Arial"/>
          <w:color w:val="1B1C1D"/>
          <w:sz w:val="20"/>
          <w:szCs w:val="20"/>
        </w:rPr>
        <w:t>studie" (algoritmu)?</w:t>
      </w:r>
    </w:p>
    <w:p w14:paraId="1CAEF09D" w14:textId="41DCFAB6" w:rsidR="000418FD" w:rsidRDefault="007123DB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Používá tento postup pouze sled na sebe navazujících kroků (krokování) nebo i jiný algoritmický přístup?</w:t>
      </w:r>
    </w:p>
    <w:p w14:paraId="7E516D81" w14:textId="77777777" w:rsidR="000418FD" w:rsidRDefault="000418FD" w:rsidP="000418FD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Které kroky ti připadají nejdůležitější a proč?</w:t>
      </w:r>
    </w:p>
    <w:p w14:paraId="0BB52393" w14:textId="5F54C535" w:rsidR="00D74A75" w:rsidRDefault="000418FD" w:rsidP="00D74A75">
      <w:pPr>
        <w:pStyle w:val="Normlnweb"/>
        <w:numPr>
          <w:ilvl w:val="1"/>
          <w:numId w:val="2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Které kroky ti připadají zbytečné?</w:t>
      </w:r>
      <w:r w:rsidR="002604D3">
        <w:rPr>
          <w:rFonts w:ascii="Arial" w:hAnsi="Arial" w:cs="Arial"/>
          <w:color w:val="1B1C1D"/>
          <w:sz w:val="20"/>
          <w:szCs w:val="20"/>
        </w:rPr>
        <w:t xml:space="preserve"> </w:t>
      </w:r>
    </w:p>
    <w:p w14:paraId="521E5D97" w14:textId="77777777" w:rsidR="00D74A75" w:rsidRPr="00D74A75" w:rsidRDefault="00D74A75" w:rsidP="00D74A75">
      <w:pPr>
        <w:pStyle w:val="Normln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</w:p>
    <w:p w14:paraId="61217081" w14:textId="59AE2D5D" w:rsidR="000418FD" w:rsidRPr="000418FD" w:rsidRDefault="000418FD" w:rsidP="000418FD">
      <w:pPr>
        <w:pStyle w:val="Normlnweb"/>
        <w:spacing w:before="0" w:beforeAutospacing="0" w:after="120" w:afterAutospacing="0"/>
        <w:jc w:val="both"/>
        <w:rPr>
          <w:b/>
        </w:rPr>
      </w:pPr>
      <w:r w:rsidRPr="000418FD">
        <w:rPr>
          <w:rFonts w:ascii="Arial" w:hAnsi="Arial" w:cs="Arial"/>
          <w:b/>
          <w:color w:val="1B1C1D"/>
          <w:sz w:val="20"/>
          <w:szCs w:val="20"/>
        </w:rPr>
        <w:t>Část 2: Kritické zhodnocení a vylepšení</w:t>
      </w:r>
      <w:r w:rsidR="00CC4929">
        <w:rPr>
          <w:rFonts w:ascii="Arial" w:hAnsi="Arial" w:cs="Arial"/>
          <w:b/>
          <w:color w:val="1B1C1D"/>
          <w:sz w:val="20"/>
          <w:szCs w:val="20"/>
        </w:rPr>
        <w:t xml:space="preserve"> </w:t>
      </w:r>
      <w:proofErr w:type="spellStart"/>
      <w:r w:rsidR="00CC4929">
        <w:rPr>
          <w:rFonts w:ascii="Arial" w:hAnsi="Arial" w:cs="Arial"/>
          <w:b/>
          <w:color w:val="1B1C1D"/>
          <w:sz w:val="20"/>
          <w:szCs w:val="20"/>
        </w:rPr>
        <w:t>algorimu</w:t>
      </w:r>
      <w:proofErr w:type="spellEnd"/>
    </w:p>
    <w:p w14:paraId="5AE5F002" w14:textId="77777777" w:rsidR="000418FD" w:rsidRDefault="000418FD" w:rsidP="001F001D">
      <w:pPr>
        <w:pStyle w:val="Normlnweb"/>
        <w:numPr>
          <w:ilvl w:val="0"/>
          <w:numId w:val="42"/>
        </w:numPr>
        <w:spacing w:before="0" w:beforeAutospacing="0" w:after="0" w:afterAutospacing="0"/>
        <w:ind w:left="1077" w:hanging="357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Myslíš si, že by tento postup skutečně vedl k titulu mistra světa v pojídání pizzy? Proč?</w:t>
      </w:r>
    </w:p>
    <w:p w14:paraId="42357330" w14:textId="78F6A249" w:rsidR="000418FD" w:rsidRDefault="000418FD" w:rsidP="001F001D">
      <w:pPr>
        <w:pStyle w:val="Normlnweb"/>
        <w:numPr>
          <w:ilvl w:val="0"/>
          <w:numId w:val="42"/>
        </w:numPr>
        <w:spacing w:before="0" w:beforeAutospacing="0" w:after="0" w:afterAutospacing="0"/>
        <w:ind w:left="1077" w:hanging="357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lastRenderedPageBreak/>
        <w:t xml:space="preserve">Které kroky </w:t>
      </w:r>
      <w:r w:rsidR="002604D3">
        <w:rPr>
          <w:rFonts w:ascii="Arial" w:hAnsi="Arial" w:cs="Arial"/>
          <w:color w:val="1B1C1D"/>
          <w:sz w:val="20"/>
          <w:szCs w:val="20"/>
        </w:rPr>
        <w:t xml:space="preserve">bys z tohoto postupu vynechal/a, </w:t>
      </w:r>
      <w:r>
        <w:rPr>
          <w:rFonts w:ascii="Arial" w:hAnsi="Arial" w:cs="Arial"/>
          <w:color w:val="1B1C1D"/>
          <w:sz w:val="20"/>
          <w:szCs w:val="20"/>
        </w:rPr>
        <w:t>upravil/</w:t>
      </w:r>
      <w:proofErr w:type="gramStart"/>
      <w:r>
        <w:rPr>
          <w:rFonts w:ascii="Arial" w:hAnsi="Arial" w:cs="Arial"/>
          <w:color w:val="1B1C1D"/>
          <w:sz w:val="20"/>
          <w:szCs w:val="20"/>
        </w:rPr>
        <w:t>a</w:t>
      </w:r>
      <w:r w:rsidR="002604D3">
        <w:rPr>
          <w:rFonts w:ascii="Arial" w:hAnsi="Arial" w:cs="Arial"/>
          <w:color w:val="1B1C1D"/>
          <w:sz w:val="20"/>
          <w:szCs w:val="20"/>
        </w:rPr>
        <w:t xml:space="preserve"> nebo</w:t>
      </w:r>
      <w:proofErr w:type="gramEnd"/>
      <w:r w:rsidR="002604D3">
        <w:rPr>
          <w:rFonts w:ascii="Arial" w:hAnsi="Arial" w:cs="Arial"/>
          <w:color w:val="1B1C1D"/>
          <w:sz w:val="20"/>
          <w:szCs w:val="20"/>
        </w:rPr>
        <w:t xml:space="preserve"> přidal a optimalizoval postup pro získání titulu mistra světa v pojídání pizzy?</w:t>
      </w:r>
    </w:p>
    <w:p w14:paraId="1790D8F3" w14:textId="61D90607" w:rsidR="000418FD" w:rsidRDefault="000D7B95" w:rsidP="001F001D">
      <w:pPr>
        <w:pStyle w:val="Normlnweb"/>
        <w:numPr>
          <w:ilvl w:val="0"/>
          <w:numId w:val="42"/>
        </w:numPr>
        <w:spacing w:before="0" w:beforeAutospacing="0" w:after="0" w:afterAutospacing="0"/>
        <w:ind w:left="1077" w:hanging="357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7BDFDE80">
        <w:rPr>
          <w:rFonts w:ascii="Arial" w:hAnsi="Arial" w:cs="Arial"/>
          <w:color w:val="1B1C1D"/>
          <w:sz w:val="20"/>
          <w:szCs w:val="20"/>
        </w:rPr>
        <w:t>N</w:t>
      </w:r>
      <w:r w:rsidR="000418FD" w:rsidRPr="7BDFDE80">
        <w:rPr>
          <w:rFonts w:ascii="Arial" w:hAnsi="Arial" w:cs="Arial"/>
          <w:color w:val="1B1C1D"/>
          <w:sz w:val="20"/>
          <w:szCs w:val="20"/>
        </w:rPr>
        <w:t>avrhn</w:t>
      </w:r>
      <w:r w:rsidRPr="7BDFDE80">
        <w:rPr>
          <w:rFonts w:ascii="Arial" w:hAnsi="Arial" w:cs="Arial"/>
          <w:color w:val="1B1C1D"/>
          <w:sz w:val="20"/>
          <w:szCs w:val="20"/>
        </w:rPr>
        <w:t>i</w:t>
      </w:r>
      <w:r w:rsidR="000418FD" w:rsidRPr="7BDFDE80">
        <w:rPr>
          <w:rFonts w:ascii="Arial" w:hAnsi="Arial" w:cs="Arial"/>
          <w:color w:val="1B1C1D"/>
          <w:sz w:val="20"/>
          <w:szCs w:val="20"/>
        </w:rPr>
        <w:t xml:space="preserve"> svůj vlastní "vědecký" postup, jak se stát mistrem světa v pojí</w:t>
      </w:r>
      <w:r w:rsidR="00CC4929" w:rsidRPr="7BDFDE80">
        <w:rPr>
          <w:rFonts w:ascii="Arial" w:hAnsi="Arial" w:cs="Arial"/>
          <w:color w:val="1B1C1D"/>
          <w:sz w:val="20"/>
          <w:szCs w:val="20"/>
        </w:rPr>
        <w:t>dání pizzy</w:t>
      </w:r>
      <w:r w:rsidR="006C738F">
        <w:rPr>
          <w:rFonts w:ascii="Arial" w:hAnsi="Arial" w:cs="Arial"/>
          <w:color w:val="1B1C1D"/>
          <w:sz w:val="20"/>
          <w:szCs w:val="20"/>
        </w:rPr>
        <w:t xml:space="preserve">, </w:t>
      </w:r>
      <w:r w:rsidR="006C738F" w:rsidRPr="006C738F">
        <w:rPr>
          <w:rFonts w:ascii="Arial" w:hAnsi="Arial" w:cs="Arial"/>
          <w:color w:val="1B1C1D"/>
          <w:sz w:val="20"/>
          <w:szCs w:val="20"/>
        </w:rPr>
        <w:t>u navrhování a všech aktivit sleduj, s jakými vlastními problémy se potýkáš</w:t>
      </w:r>
      <w:r w:rsidR="00CC4929" w:rsidRPr="7BDFDE80">
        <w:rPr>
          <w:rFonts w:ascii="Arial" w:hAnsi="Arial" w:cs="Arial"/>
          <w:color w:val="1B1C1D"/>
          <w:sz w:val="20"/>
          <w:szCs w:val="20"/>
        </w:rPr>
        <w:t>.</w:t>
      </w:r>
    </w:p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2122"/>
        <w:gridCol w:w="2835"/>
        <w:gridCol w:w="5103"/>
      </w:tblGrid>
      <w:tr w:rsidR="0012743B" w14:paraId="7745C5C5" w14:textId="77777777" w:rsidTr="2F8515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03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2F71238B" w14:textId="77777777" w:rsidTr="2F8515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34BAED4" w14:textId="63839C17" w:rsidR="0012743B" w:rsidRPr="00C12965" w:rsidRDefault="00EB36FD" w:rsidP="00C12965">
            <w:pPr>
              <w:pStyle w:val="Modrpsmo"/>
              <w:spacing w:before="0" w:after="240" w:line="240" w:lineRule="auto"/>
              <w:ind w:right="0"/>
              <w:jc w:val="left"/>
              <w:rPr>
                <w:bCs w:val="0"/>
                <w:sz w:val="18"/>
              </w:rPr>
            </w:pPr>
            <w:r w:rsidRPr="00C12965">
              <w:rPr>
                <w:bCs w:val="0"/>
                <w:sz w:val="18"/>
              </w:rPr>
              <w:t>Kompetence</w:t>
            </w:r>
            <w:r w:rsidR="675942E5" w:rsidRPr="00C12965">
              <w:rPr>
                <w:bCs w:val="0"/>
                <w:sz w:val="18"/>
              </w:rPr>
              <w:t xml:space="preserve"> k podnikavosti a pracovní</w:t>
            </w:r>
          </w:p>
          <w:p w14:paraId="17E31B95" w14:textId="33ED705A" w:rsidR="675942E5" w:rsidRDefault="675942E5" w:rsidP="00C12965">
            <w:pPr>
              <w:pStyle w:val="Modrpsmo"/>
              <w:spacing w:before="0" w:after="24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2F851562">
              <w:rPr>
                <w:b w:val="0"/>
                <w:bCs w:val="0"/>
                <w:sz w:val="18"/>
              </w:rPr>
              <w:t>Realizace akcí, aktivit, projektů</w:t>
            </w:r>
          </w:p>
          <w:p w14:paraId="3C2F8202" w14:textId="77777777" w:rsidR="00EB36FD" w:rsidRPr="00C12965" w:rsidRDefault="00EB36FD" w:rsidP="14652221">
            <w:pPr>
              <w:pStyle w:val="Modrpsmo"/>
              <w:spacing w:before="0" w:line="240" w:lineRule="auto"/>
              <w:ind w:right="0"/>
              <w:jc w:val="left"/>
              <w:rPr>
                <w:bCs w:val="0"/>
                <w:sz w:val="18"/>
              </w:rPr>
            </w:pPr>
            <w:r w:rsidRPr="00C12965">
              <w:rPr>
                <w:bCs w:val="0"/>
                <w:sz w:val="18"/>
              </w:rPr>
              <w:t>KPP-REA-000-ZV9-001</w:t>
            </w:r>
          </w:p>
          <w:p w14:paraId="7A2B2D2E" w14:textId="4FAEF5CC" w:rsidR="00EB36FD" w:rsidRDefault="00EB36FD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835" w:type="dxa"/>
          </w:tcPr>
          <w:p w14:paraId="324E1790" w14:textId="5B42EFE1" w:rsidR="0012743B" w:rsidRDefault="00EB36FD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EB36FD">
              <w:rPr>
                <w:b/>
                <w:bCs/>
                <w:i/>
                <w:iCs/>
                <w:sz w:val="18"/>
              </w:rPr>
              <w:t>Realizuje aktivity podle vlastních či skupinových postupů.</w:t>
            </w:r>
          </w:p>
        </w:tc>
        <w:tc>
          <w:tcPr>
            <w:tcW w:w="5103" w:type="dxa"/>
          </w:tcPr>
          <w:p w14:paraId="4E672C47" w14:textId="3B959CBF" w:rsidR="0012743B" w:rsidRDefault="0EA2E5D4" w:rsidP="2F851562">
            <w:pPr>
              <w:pStyle w:val="Modrpsmo"/>
              <w:numPr>
                <w:ilvl w:val="0"/>
                <w:numId w:val="21"/>
              </w:numPr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51562">
              <w:rPr>
                <w:sz w:val="18"/>
              </w:rPr>
              <w:t>přináším žákům příležitosti pro praktické trénování schopnosti transformovat tradiční procesy</w:t>
            </w:r>
          </w:p>
        </w:tc>
      </w:tr>
      <w:tr w:rsidR="0012743B" w14:paraId="30464205" w14:textId="77777777" w:rsidTr="2F85156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B41ED5" w14:textId="77777777" w:rsidR="00B939C0" w:rsidRPr="00C12965" w:rsidRDefault="00B939C0" w:rsidP="00C12965">
            <w:pPr>
              <w:pStyle w:val="Modrpsmo"/>
              <w:spacing w:before="0" w:after="240" w:line="240" w:lineRule="auto"/>
              <w:ind w:right="0"/>
              <w:jc w:val="left"/>
              <w:rPr>
                <w:bCs w:val="0"/>
                <w:sz w:val="18"/>
              </w:rPr>
            </w:pPr>
            <w:r w:rsidRPr="00C12965">
              <w:rPr>
                <w:bCs w:val="0"/>
                <w:sz w:val="18"/>
              </w:rPr>
              <w:t>Kompetence k řešení problému</w:t>
            </w:r>
          </w:p>
          <w:p w14:paraId="7F0CCC8C" w14:textId="1B133B58" w:rsidR="76BE728F" w:rsidRDefault="76BE728F" w:rsidP="00C12965">
            <w:pPr>
              <w:pStyle w:val="Modrpsmo"/>
              <w:spacing w:before="0" w:after="24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2F851562">
              <w:rPr>
                <w:b w:val="0"/>
                <w:bCs w:val="0"/>
                <w:sz w:val="18"/>
              </w:rPr>
              <w:t>Řešení běžných problematických situací</w:t>
            </w:r>
          </w:p>
          <w:p w14:paraId="70B10019" w14:textId="23CE0ACD" w:rsidR="00B939C0" w:rsidRPr="00C12965" w:rsidRDefault="00B939C0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C12965">
              <w:rPr>
                <w:bCs w:val="0"/>
                <w:sz w:val="18"/>
              </w:rPr>
              <w:t>KRP-RPS-000-ZV9-001</w:t>
            </w:r>
          </w:p>
        </w:tc>
        <w:tc>
          <w:tcPr>
            <w:tcW w:w="2835" w:type="dxa"/>
          </w:tcPr>
          <w:p w14:paraId="311FB4D8" w14:textId="182D1940" w:rsidR="0012743B" w:rsidRDefault="00B939C0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939C0">
              <w:rPr>
                <w:b/>
                <w:bCs/>
                <w:i/>
                <w:iCs/>
                <w:sz w:val="18"/>
              </w:rPr>
              <w:t>Reflektuje osobní a společné problémy s ohledem na různé perspektivy navrhovaných řešení.</w:t>
            </w:r>
          </w:p>
        </w:tc>
        <w:tc>
          <w:tcPr>
            <w:tcW w:w="5103" w:type="dxa"/>
          </w:tcPr>
          <w:p w14:paraId="60AA5C87" w14:textId="6791AD8E" w:rsidR="6CA092FE" w:rsidRDefault="6CA092FE" w:rsidP="2F851562">
            <w:pPr>
              <w:pStyle w:val="Modrpsmo"/>
              <w:numPr>
                <w:ilvl w:val="0"/>
                <w:numId w:val="21"/>
              </w:numPr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51562">
              <w:rPr>
                <w:sz w:val="18"/>
              </w:rPr>
              <w:t>zadávám projekty na zadané téma, které vyžadují analýzu problému</w:t>
            </w:r>
          </w:p>
          <w:p w14:paraId="4CA3B546" w14:textId="11AB9188" w:rsidR="0012743B" w:rsidRDefault="00B939C0" w:rsidP="14652221">
            <w:pPr>
              <w:pStyle w:val="Modrpsmo"/>
              <w:numPr>
                <w:ilvl w:val="0"/>
                <w:numId w:val="21"/>
              </w:numPr>
              <w:spacing w:before="0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2F851562">
              <w:rPr>
                <w:sz w:val="18"/>
              </w:rPr>
              <w:t>podporuji kritické myšlení a využívám projektovou výuku, aby žáci zvažovali různé aspekty problému a hledali komplexní řešení.</w:t>
            </w:r>
          </w:p>
        </w:tc>
      </w:tr>
    </w:tbl>
    <w:p w14:paraId="3FFEFE4B" w14:textId="3AE1C075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>Metodický komentář pro učitele</w:t>
      </w:r>
    </w:p>
    <w:p w14:paraId="037A4B2A" w14:textId="70743080" w:rsidR="003553DA" w:rsidRPr="00EB36FD" w:rsidRDefault="00EB36FD" w:rsidP="00C12965">
      <w:pPr>
        <w:rPr>
          <w:lang w:eastAsia="cs-CZ"/>
        </w:rPr>
      </w:pPr>
      <w:r w:rsidRPr="2F851562">
        <w:rPr>
          <w:rFonts w:eastAsia="Times New Roman"/>
          <w:lang w:eastAsia="cs-CZ"/>
        </w:rPr>
        <w:t>Ú</w:t>
      </w:r>
      <w:r w:rsidR="006C738F">
        <w:rPr>
          <w:rFonts w:eastAsia="Times New Roman"/>
          <w:lang w:eastAsia="cs-CZ"/>
        </w:rPr>
        <w:t>loha s</w:t>
      </w:r>
      <w:r w:rsidR="002021FE" w:rsidRPr="2F851562">
        <w:t>louží k procvičení analýzy algoritmu a kritického myšlení. Důraz je kladen na hravost a humor, ale zároveň na rozvoj logického uvažování. Žáci mohou pracovat samostatně nebo ve skupinách.</w:t>
      </w:r>
      <w:r w:rsidR="003553DA" w:rsidRPr="2F851562">
        <w:t xml:space="preserve"> </w:t>
      </w:r>
      <w:r w:rsidR="002021FE" w:rsidRPr="2F851562">
        <w:t xml:space="preserve">Doporučuje se podpořit diskusi a výměnu názorů mezi žáky. </w:t>
      </w:r>
      <w:r w:rsidR="001A35A6" w:rsidRPr="2F851562">
        <w:t>L</w:t>
      </w:r>
      <w:r w:rsidR="002021FE" w:rsidRPr="2F851562">
        <w:t>ze</w:t>
      </w:r>
      <w:r w:rsidR="001A35A6" w:rsidRPr="2F851562">
        <w:t xml:space="preserve"> ji</w:t>
      </w:r>
      <w:r w:rsidR="002021FE" w:rsidRPr="2F851562">
        <w:t xml:space="preserve"> propojit s reálnými příklady algoritmů z jiných oblastí (např. sport, hry). </w:t>
      </w:r>
      <w:r w:rsidR="001A35A6" w:rsidRPr="2F851562">
        <w:t>R</w:t>
      </w:r>
      <w:r w:rsidR="002021FE" w:rsidRPr="2F851562">
        <w:t xml:space="preserve">ozvíjí kompetence spojené s řešením problémů, </w:t>
      </w:r>
      <w:r w:rsidR="006C738F">
        <w:t xml:space="preserve">samostatnou realizací dílčích aktivit, </w:t>
      </w:r>
      <w:r w:rsidR="002021FE" w:rsidRPr="2F851562">
        <w:t>kritickým myšlením a komunikací.</w:t>
      </w:r>
    </w:p>
    <w:p w14:paraId="1C51D212" w14:textId="77777777" w:rsidR="00EB36FD" w:rsidRPr="00EB36FD" w:rsidRDefault="00EB36FD" w:rsidP="00C12965">
      <w:pPr>
        <w:rPr>
          <w:szCs w:val="20"/>
        </w:rPr>
      </w:pPr>
      <w:r w:rsidRPr="00EB36FD">
        <w:rPr>
          <w:szCs w:val="20"/>
        </w:rPr>
        <w:t>Žáci jsou vedeni k tomu, aby:</w:t>
      </w:r>
    </w:p>
    <w:p w14:paraId="09F4C8D2" w14:textId="77777777" w:rsidR="00EB36FD" w:rsidRPr="00C12965" w:rsidRDefault="00EB36FD" w:rsidP="000524D3">
      <w:pPr>
        <w:pStyle w:val="Odstavecseseznamem"/>
        <w:numPr>
          <w:ilvl w:val="0"/>
          <w:numId w:val="44"/>
        </w:numPr>
        <w:spacing w:line="240" w:lineRule="auto"/>
        <w:ind w:left="714" w:right="0" w:hanging="357"/>
        <w:rPr>
          <w:lang w:eastAsia="cs-CZ"/>
        </w:rPr>
      </w:pPr>
      <w:r w:rsidRPr="00C12965">
        <w:rPr>
          <w:bCs/>
          <w:lang w:eastAsia="cs-CZ"/>
        </w:rPr>
        <w:t>Kriticky hodnotili "vědecký" postup:</w:t>
      </w:r>
      <w:r w:rsidRPr="00C12965">
        <w:rPr>
          <w:lang w:eastAsia="cs-CZ"/>
        </w:rPr>
        <w:t xml:space="preserve"> Rozlišovali mezi kroky, které jsou logické a efektivní, a kroky, které jsou absurdní nebo zbytečné.</w:t>
      </w:r>
    </w:p>
    <w:p w14:paraId="0EC8D052" w14:textId="77777777" w:rsidR="00EB36FD" w:rsidRPr="00C12965" w:rsidRDefault="00EB36FD" w:rsidP="000524D3">
      <w:pPr>
        <w:pStyle w:val="Odstavecseseznamem"/>
        <w:numPr>
          <w:ilvl w:val="0"/>
          <w:numId w:val="44"/>
        </w:numPr>
        <w:spacing w:line="240" w:lineRule="auto"/>
        <w:ind w:left="714" w:right="0" w:hanging="357"/>
        <w:rPr>
          <w:lang w:eastAsia="cs-CZ"/>
        </w:rPr>
      </w:pPr>
      <w:r w:rsidRPr="00C12965">
        <w:rPr>
          <w:bCs/>
          <w:lang w:eastAsia="cs-CZ"/>
        </w:rPr>
        <w:t>Posuzovali spolehlivost zdroje (informací):</w:t>
      </w:r>
      <w:r w:rsidRPr="00C12965">
        <w:rPr>
          <w:lang w:eastAsia="cs-CZ"/>
        </w:rPr>
        <w:t xml:space="preserve"> I když je to v nadsázce, žáci si uvědomují, že ne všechny "vědecké studie" jsou spolehlivé a že je třeba informace ověřovat a kriticky analyzovat.</w:t>
      </w:r>
    </w:p>
    <w:p w14:paraId="48EC9DD3" w14:textId="77777777" w:rsidR="00EB36FD" w:rsidRPr="00C12965" w:rsidRDefault="00EB36FD" w:rsidP="000524D3">
      <w:pPr>
        <w:pStyle w:val="Odstavecseseznamem"/>
        <w:numPr>
          <w:ilvl w:val="0"/>
          <w:numId w:val="44"/>
        </w:numPr>
        <w:spacing w:line="240" w:lineRule="auto"/>
        <w:ind w:left="714" w:right="0" w:hanging="357"/>
        <w:rPr>
          <w:lang w:eastAsia="cs-CZ"/>
        </w:rPr>
      </w:pPr>
      <w:r w:rsidRPr="00C12965">
        <w:rPr>
          <w:bCs/>
          <w:lang w:eastAsia="cs-CZ"/>
        </w:rPr>
        <w:t>Vyvozovali závěry na základě analýzy:</w:t>
      </w:r>
      <w:r w:rsidRPr="00C12965">
        <w:rPr>
          <w:lang w:eastAsia="cs-CZ"/>
        </w:rPr>
        <w:t xml:space="preserve"> Žáci formulují vlastní názory a argumenty na základě posouzení zadaného postupu.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bookmarkStart w:id="1" w:name="_GoBack"/>
      <w:r w:rsidRPr="008500B3">
        <w:rPr>
          <w:sz w:val="24"/>
          <w:szCs w:val="20"/>
        </w:rPr>
        <w:t>Popis ověřování</w:t>
      </w:r>
    </w:p>
    <w:p w14:paraId="6E25B8D7" w14:textId="205D1597" w:rsidR="007323F4" w:rsidRDefault="00A93D33" w:rsidP="00803A5B">
      <w:pPr>
        <w:suppressAutoHyphens/>
        <w:rPr>
          <w:lang w:val="en-US"/>
        </w:rPr>
      </w:pPr>
      <w:r>
        <w:t>U</w:t>
      </w:r>
      <w:r w:rsidR="00E621ED">
        <w:t>čitel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sleduje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žák</w:t>
      </w:r>
      <w:proofErr w:type="spellEnd"/>
      <w:r>
        <w:rPr>
          <w:lang w:val="en-US"/>
        </w:rPr>
        <w:t>:</w:t>
      </w:r>
    </w:p>
    <w:p w14:paraId="17459C68" w14:textId="02C6C681" w:rsidR="003553DA" w:rsidRDefault="003553DA" w:rsidP="003553DA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Identifikoval všechny kroky "vědecké studie".</w:t>
      </w:r>
    </w:p>
    <w:p w14:paraId="648E12B4" w14:textId="5C1E5C74" w:rsidR="003553DA" w:rsidRDefault="003553DA" w:rsidP="003553DA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Správně vysvětlil účel a ne-/logiku jednotlivých kroků.</w:t>
      </w:r>
    </w:p>
    <w:p w14:paraId="397063D3" w14:textId="6EB0BCBC" w:rsidR="003553DA" w:rsidRDefault="003553DA" w:rsidP="2F851562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2F851562">
        <w:rPr>
          <w:rFonts w:ascii="Arial" w:hAnsi="Arial" w:cs="Arial"/>
          <w:color w:val="1B1C1D"/>
          <w:sz w:val="20"/>
          <w:szCs w:val="20"/>
        </w:rPr>
        <w:t>Kriticky zhodnotil</w:t>
      </w:r>
      <w:r w:rsidR="00C12965">
        <w:rPr>
          <w:rFonts w:ascii="Arial" w:hAnsi="Arial" w:cs="Arial"/>
          <w:color w:val="1B1C1D"/>
          <w:sz w:val="20"/>
          <w:szCs w:val="20"/>
        </w:rPr>
        <w:t xml:space="preserve"> </w:t>
      </w:r>
      <w:r w:rsidRPr="2F851562">
        <w:rPr>
          <w:rFonts w:ascii="Arial" w:hAnsi="Arial" w:cs="Arial"/>
          <w:color w:val="1B1C1D"/>
          <w:sz w:val="20"/>
          <w:szCs w:val="20"/>
        </w:rPr>
        <w:t>efektivitu a reálnost postupu</w:t>
      </w:r>
      <w:r w:rsidR="4DB2B29E" w:rsidRPr="2F851562">
        <w:rPr>
          <w:rFonts w:ascii="Arial" w:hAnsi="Arial" w:cs="Arial"/>
          <w:color w:val="1B1C1D"/>
          <w:sz w:val="20"/>
          <w:szCs w:val="20"/>
        </w:rPr>
        <w:t>, svůj názor projevil v diskuzi se spolužáky nebo na vyzvání.</w:t>
      </w:r>
    </w:p>
    <w:p w14:paraId="27B266BA" w14:textId="396F6363" w:rsidR="003553DA" w:rsidRDefault="003553DA" w:rsidP="003553DA">
      <w:pPr>
        <w:pStyle w:val="Normlnweb"/>
        <w:numPr>
          <w:ilvl w:val="0"/>
          <w:numId w:val="3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Navrhl smysluplné (nebo ještě vtipnější) vylepšení postupu.</w:t>
      </w:r>
    </w:p>
    <w:p w14:paraId="021BB595" w14:textId="713DE340" w:rsidR="003553DA" w:rsidRDefault="003553DA" w:rsidP="7BDFDE80">
      <w:pPr>
        <w:pStyle w:val="Normlnweb"/>
        <w:numPr>
          <w:ilvl w:val="0"/>
          <w:numId w:val="33"/>
        </w:numPr>
        <w:spacing w:before="0" w:beforeAutospacing="0" w:after="360" w:afterAutospacing="0"/>
        <w:jc w:val="both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7BDFDE80">
        <w:rPr>
          <w:rFonts w:ascii="Arial" w:hAnsi="Arial" w:cs="Arial"/>
          <w:color w:val="1B1C1D"/>
          <w:sz w:val="20"/>
          <w:szCs w:val="20"/>
        </w:rPr>
        <w:t>Aktivně se zapojil</w:t>
      </w:r>
      <w:r w:rsidR="00C12965">
        <w:rPr>
          <w:rFonts w:ascii="Arial" w:hAnsi="Arial" w:cs="Arial"/>
          <w:color w:val="1B1C1D"/>
          <w:sz w:val="20"/>
          <w:szCs w:val="20"/>
        </w:rPr>
        <w:t xml:space="preserve"> </w:t>
      </w:r>
      <w:r w:rsidRPr="7BDFDE80">
        <w:rPr>
          <w:rFonts w:ascii="Arial" w:hAnsi="Arial" w:cs="Arial"/>
          <w:color w:val="1B1C1D"/>
          <w:sz w:val="20"/>
          <w:szCs w:val="20"/>
        </w:rPr>
        <w:t>do diskuse a obhájil</w:t>
      </w:r>
      <w:r w:rsidR="00C12965">
        <w:rPr>
          <w:rFonts w:ascii="Arial" w:hAnsi="Arial" w:cs="Arial"/>
          <w:color w:val="1B1C1D"/>
          <w:sz w:val="20"/>
          <w:szCs w:val="20"/>
        </w:rPr>
        <w:t xml:space="preserve"> </w:t>
      </w:r>
      <w:r w:rsidRPr="7BDFDE80">
        <w:rPr>
          <w:rFonts w:ascii="Arial" w:hAnsi="Arial" w:cs="Arial"/>
          <w:color w:val="1B1C1D"/>
          <w:sz w:val="20"/>
          <w:szCs w:val="20"/>
        </w:rPr>
        <w:t>své názory.</w:t>
      </w:r>
      <w:r w:rsidR="006C738F">
        <w:rPr>
          <w:rFonts w:ascii="Arial" w:hAnsi="Arial" w:cs="Arial"/>
          <w:color w:val="1B1C1D"/>
          <w:sz w:val="20"/>
          <w:szCs w:val="20"/>
        </w:rPr>
        <w:t xml:space="preserve"> </w:t>
      </w:r>
      <w:proofErr w:type="gramStart"/>
      <w:r w:rsidR="006C738F">
        <w:rPr>
          <w:rFonts w:ascii="Arial" w:hAnsi="Arial" w:cs="Arial"/>
          <w:color w:val="1B1C1D"/>
          <w:sz w:val="20"/>
          <w:szCs w:val="20"/>
        </w:rPr>
        <w:t>P</w:t>
      </w:r>
      <w:r w:rsidR="006C738F" w:rsidRPr="006C738F">
        <w:rPr>
          <w:rFonts w:ascii="Arial" w:hAnsi="Arial" w:cs="Arial"/>
          <w:color w:val="1B1C1D"/>
          <w:sz w:val="20"/>
          <w:szCs w:val="20"/>
        </w:rPr>
        <w:t>op</w:t>
      </w:r>
      <w:r w:rsidR="00C12965">
        <w:rPr>
          <w:rFonts w:ascii="Arial" w:hAnsi="Arial" w:cs="Arial"/>
          <w:color w:val="1B1C1D"/>
          <w:sz w:val="20"/>
          <w:szCs w:val="20"/>
        </w:rPr>
        <w:t>sal</w:t>
      </w:r>
      <w:proofErr w:type="gramEnd"/>
      <w:r w:rsidR="006C738F" w:rsidRPr="006C738F">
        <w:rPr>
          <w:rFonts w:ascii="Arial" w:hAnsi="Arial" w:cs="Arial"/>
          <w:color w:val="1B1C1D"/>
          <w:sz w:val="20"/>
          <w:szCs w:val="20"/>
        </w:rPr>
        <w:t xml:space="preserve"> jaké osobní problémy vstupoval</w:t>
      </w:r>
      <w:r w:rsidR="00C12965">
        <w:rPr>
          <w:rFonts w:ascii="Arial" w:hAnsi="Arial" w:cs="Arial"/>
          <w:color w:val="1B1C1D"/>
          <w:sz w:val="20"/>
          <w:szCs w:val="20"/>
        </w:rPr>
        <w:t>y</w:t>
      </w:r>
      <w:r w:rsidR="006C738F" w:rsidRPr="006C738F">
        <w:rPr>
          <w:rFonts w:ascii="Arial" w:hAnsi="Arial" w:cs="Arial"/>
          <w:color w:val="1B1C1D"/>
          <w:sz w:val="20"/>
          <w:szCs w:val="20"/>
        </w:rPr>
        <w:t xml:space="preserve"> do </w:t>
      </w:r>
      <w:r w:rsidR="006C738F">
        <w:rPr>
          <w:rFonts w:ascii="Arial" w:hAnsi="Arial" w:cs="Arial"/>
          <w:color w:val="1B1C1D"/>
          <w:sz w:val="20"/>
          <w:szCs w:val="20"/>
        </w:rPr>
        <w:t>jeho</w:t>
      </w:r>
      <w:r w:rsidR="00C12965">
        <w:rPr>
          <w:rFonts w:ascii="Arial" w:hAnsi="Arial" w:cs="Arial"/>
          <w:color w:val="1B1C1D"/>
          <w:sz w:val="20"/>
          <w:szCs w:val="20"/>
        </w:rPr>
        <w:t xml:space="preserve"> </w:t>
      </w:r>
      <w:r w:rsidR="006C738F" w:rsidRPr="006C738F">
        <w:rPr>
          <w:rFonts w:ascii="Arial" w:hAnsi="Arial" w:cs="Arial"/>
          <w:color w:val="1B1C1D"/>
          <w:sz w:val="20"/>
          <w:szCs w:val="20"/>
        </w:rPr>
        <w:t>postupu a aktivit</w:t>
      </w:r>
      <w:r w:rsidR="006C738F">
        <w:rPr>
          <w:rFonts w:ascii="Arial" w:hAnsi="Arial" w:cs="Arial"/>
          <w:color w:val="1B1C1D"/>
          <w:sz w:val="20"/>
          <w:szCs w:val="20"/>
        </w:rPr>
        <w:t>.</w:t>
      </w:r>
    </w:p>
    <w:bookmarkEnd w:id="1"/>
    <w:p w14:paraId="428C99AA" w14:textId="77777777" w:rsidR="00C12965" w:rsidRDefault="00C12965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35081D31" w14:textId="6E44054F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lastRenderedPageBreak/>
        <w:t>Ukázka řešení</w:t>
      </w:r>
    </w:p>
    <w:p w14:paraId="08387319" w14:textId="77777777" w:rsidR="00AF2CDD" w:rsidRDefault="00AF2CDD" w:rsidP="00AF2CDD">
      <w:pPr>
        <w:pStyle w:val="Normlnweb"/>
        <w:spacing w:before="0" w:beforeAutospacing="0" w:after="120" w:afterAutospacing="0"/>
        <w:jc w:val="both"/>
      </w:pPr>
      <w:r>
        <w:rPr>
          <w:rFonts w:ascii="Arial" w:hAnsi="Arial" w:cs="Arial"/>
          <w:b/>
          <w:bCs/>
          <w:color w:val="1B1C1D"/>
          <w:sz w:val="20"/>
          <w:szCs w:val="20"/>
        </w:rPr>
        <w:t>Část 1: Analýza "vědecké studie"</w:t>
      </w:r>
    </w:p>
    <w:p w14:paraId="78A43535" w14:textId="77777777" w:rsidR="00AF2CDD" w:rsidRDefault="00AF2CDD" w:rsidP="00AF2CDD">
      <w:pPr>
        <w:pStyle w:val="Normlnweb"/>
        <w:numPr>
          <w:ilvl w:val="0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b/>
          <w:bCs/>
          <w:color w:val="1B1C1D"/>
          <w:sz w:val="20"/>
          <w:szCs w:val="20"/>
        </w:rPr>
        <w:t>Odpovědi na otázky:</w:t>
      </w:r>
    </w:p>
    <w:p w14:paraId="63ECE7A1" w14:textId="77777777" w:rsidR="00AF2CDD" w:rsidRDefault="00AF2CDD" w:rsidP="00AF2CDD">
      <w:pPr>
        <w:pStyle w:val="Normln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Co je cílem této "studie" (algoritmu)?</w:t>
      </w:r>
    </w:p>
    <w:p w14:paraId="127F0A0C" w14:textId="77777777" w:rsidR="00AF2CDD" w:rsidRDefault="00AF2CDD" w:rsidP="00AF2CDD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Cílem této studie je stát se mistrem světa v pojídání pizzy.</w:t>
      </w:r>
    </w:p>
    <w:p w14:paraId="1D6A44FE" w14:textId="77777777" w:rsidR="003922D3" w:rsidRDefault="003922D3" w:rsidP="003922D3">
      <w:pPr>
        <w:pStyle w:val="Normln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Používá tento postup pouze sled na sebe navazujících kroků (krokování) nebo i jiný algoritmický přístup?</w:t>
      </w:r>
      <w:r w:rsidRPr="003922D3">
        <w:rPr>
          <w:rFonts w:ascii="Arial" w:hAnsi="Arial" w:cs="Arial"/>
          <w:color w:val="1B1C1D"/>
          <w:sz w:val="20"/>
          <w:szCs w:val="20"/>
        </w:rPr>
        <w:t xml:space="preserve"> </w:t>
      </w:r>
    </w:p>
    <w:p w14:paraId="3CF373B6" w14:textId="5B9D8E25" w:rsidR="003922D3" w:rsidRPr="003922D3" w:rsidRDefault="003922D3" w:rsidP="003922D3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</w:pPr>
      <w:r w:rsidRPr="003922D3">
        <w:rPr>
          <w:rFonts w:ascii="Arial" w:hAnsi="Arial" w:cs="Arial"/>
          <w:color w:val="1B1C1D"/>
          <w:sz w:val="20"/>
          <w:szCs w:val="20"/>
        </w:rPr>
        <w:t>V naší "vědecké studii" je postup pojídání pizzy rozložen na jednotlivé kroky (vyber pizzu, analyzuj ingredience, jez, oslavuj atd.), které na sebe logicky navazují</w:t>
      </w:r>
      <w:r>
        <w:rPr>
          <w:rFonts w:ascii="Arial" w:hAnsi="Arial" w:cs="Arial"/>
          <w:color w:val="1B1C1D"/>
          <w:sz w:val="20"/>
          <w:szCs w:val="20"/>
        </w:rPr>
        <w:t xml:space="preserve">. Používáme </w:t>
      </w:r>
      <w:r w:rsidRPr="003922D3">
        <w:rPr>
          <w:rFonts w:ascii="Arial" w:hAnsi="Arial" w:cs="Arial"/>
          <w:color w:val="1B1C1D"/>
          <w:sz w:val="20"/>
          <w:szCs w:val="20"/>
        </w:rPr>
        <w:t>základní princip sekvence. Krok 8 (Opakuj kroky 1-7, dokud pizza nezmizí) je primitivní formou cyklu.</w:t>
      </w:r>
      <w:r>
        <w:rPr>
          <w:rStyle w:val="button-container"/>
        </w:rPr>
        <w:t xml:space="preserve"> </w:t>
      </w:r>
    </w:p>
    <w:p w14:paraId="5BA2F152" w14:textId="77777777" w:rsidR="00AF2CDD" w:rsidRDefault="00AF2CDD" w:rsidP="00AF2CDD">
      <w:pPr>
        <w:pStyle w:val="Normln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Které kroky ti připadají nejdůležitější a proč?</w:t>
      </w:r>
    </w:p>
    <w:p w14:paraId="1510BF3E" w14:textId="77777777" w:rsidR="00AF2CDD" w:rsidRDefault="00AF2CDD" w:rsidP="00AF2CDD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Nejdůležitější mi připadají kroky 1, 4 a 8, protože bez vybrání pizzy, jezení a opakování jezení se nedá dosáhnout cíle.</w:t>
      </w:r>
    </w:p>
    <w:p w14:paraId="3E8568F1" w14:textId="77777777" w:rsidR="00AF2CDD" w:rsidRDefault="00AF2CDD" w:rsidP="00AF2CDD">
      <w:pPr>
        <w:pStyle w:val="Normln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Které kroky ti připadají zbytečné nebo vtipné a proč?</w:t>
      </w:r>
    </w:p>
    <w:p w14:paraId="761482AF" w14:textId="62E163B0" w:rsidR="002C27A6" w:rsidRDefault="00AF2CDD" w:rsidP="002C27A6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Zbytečné mi připadají kroky 2, 3, 6, 7 a 9. Zkoumání pizzy a dechová cvičení asi nemají</w:t>
      </w:r>
      <w:r w:rsidR="002C27A6">
        <w:rPr>
          <w:rFonts w:ascii="Arial" w:hAnsi="Arial" w:cs="Arial"/>
          <w:color w:val="1B1C1D"/>
          <w:sz w:val="20"/>
          <w:szCs w:val="20"/>
        </w:rPr>
        <w:t xml:space="preserve"> (asi)</w:t>
      </w:r>
      <w:r>
        <w:rPr>
          <w:rFonts w:ascii="Arial" w:hAnsi="Arial" w:cs="Arial"/>
          <w:color w:val="1B1C1D"/>
          <w:sz w:val="20"/>
          <w:szCs w:val="20"/>
        </w:rPr>
        <w:t xml:space="preserve"> vliv na to, kolik pizzy sním. Představování si vítězství a vítězný tanec jsou spíš vtipné.</w:t>
      </w:r>
    </w:p>
    <w:p w14:paraId="7BBA4B39" w14:textId="77777777" w:rsidR="002C27A6" w:rsidRPr="002C27A6" w:rsidRDefault="002C27A6" w:rsidP="002C27A6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</w:p>
    <w:p w14:paraId="6D528E48" w14:textId="77777777" w:rsidR="00AF2CDD" w:rsidRDefault="00AF2CDD" w:rsidP="00AF2CDD">
      <w:pPr>
        <w:pStyle w:val="Normlnweb"/>
        <w:spacing w:before="0" w:beforeAutospacing="0" w:after="120" w:afterAutospacing="0"/>
        <w:jc w:val="both"/>
      </w:pPr>
      <w:r>
        <w:rPr>
          <w:rFonts w:ascii="Arial" w:hAnsi="Arial" w:cs="Arial"/>
          <w:b/>
          <w:bCs/>
          <w:color w:val="1B1C1D"/>
          <w:sz w:val="20"/>
          <w:szCs w:val="20"/>
        </w:rPr>
        <w:t>Část 2: Kritické zhodnocení a vylepšení</w:t>
      </w:r>
    </w:p>
    <w:p w14:paraId="56831E94" w14:textId="77777777" w:rsidR="00440911" w:rsidRDefault="00AF2CDD" w:rsidP="00440911">
      <w:pPr>
        <w:pStyle w:val="Normlnweb"/>
        <w:numPr>
          <w:ilvl w:val="1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Myslíš si, že by tento postup skutečně vedl k titulu mistra světa v pojídání pizzy? Proč?</w:t>
      </w:r>
    </w:p>
    <w:p w14:paraId="34281A50" w14:textId="77777777" w:rsidR="00440911" w:rsidRPr="00306B17" w:rsidRDefault="00AF2CDD" w:rsidP="00B05D58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i/>
          <w:color w:val="1B1C1D"/>
          <w:sz w:val="20"/>
          <w:szCs w:val="20"/>
        </w:rPr>
      </w:pPr>
      <w:r w:rsidRPr="00306B17">
        <w:rPr>
          <w:rFonts w:ascii="Arial" w:hAnsi="Arial" w:cs="Arial"/>
          <w:i/>
          <w:color w:val="1B1C1D"/>
          <w:sz w:val="20"/>
          <w:szCs w:val="20"/>
        </w:rPr>
        <w:t>Myslím si, že tento postup by k titulu mistra světa vést nemusel. Jsou tam kroky, které s tím nemají moc společného. Důležitější by bylo asi trénovat rychlost jezení a kapacitu žaludku.</w:t>
      </w:r>
    </w:p>
    <w:p w14:paraId="5CBD4FA9" w14:textId="77777777" w:rsidR="00440911" w:rsidRDefault="00AF2CDD" w:rsidP="00CD2C9C">
      <w:pPr>
        <w:pStyle w:val="Normlnweb"/>
        <w:numPr>
          <w:ilvl w:val="1"/>
          <w:numId w:val="3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00440911">
        <w:rPr>
          <w:rFonts w:ascii="Arial" w:hAnsi="Arial" w:cs="Arial"/>
          <w:color w:val="1B1C1D"/>
          <w:sz w:val="20"/>
          <w:szCs w:val="20"/>
        </w:rPr>
        <w:t>Které kroky bys z tohoto postupu vynechal/</w:t>
      </w:r>
      <w:proofErr w:type="gramStart"/>
      <w:r w:rsidRPr="00440911">
        <w:rPr>
          <w:rFonts w:ascii="Arial" w:hAnsi="Arial" w:cs="Arial"/>
          <w:color w:val="1B1C1D"/>
          <w:sz w:val="20"/>
          <w:szCs w:val="20"/>
        </w:rPr>
        <w:t>a nebo</w:t>
      </w:r>
      <w:proofErr w:type="gramEnd"/>
      <w:r w:rsidRPr="00440911">
        <w:rPr>
          <w:rFonts w:ascii="Arial" w:hAnsi="Arial" w:cs="Arial"/>
          <w:color w:val="1B1C1D"/>
          <w:sz w:val="20"/>
          <w:szCs w:val="20"/>
        </w:rPr>
        <w:t xml:space="preserve"> upravil/a?</w:t>
      </w:r>
    </w:p>
    <w:p w14:paraId="5DCDE566" w14:textId="1488BCBD" w:rsidR="00AF2CDD" w:rsidRPr="00440911" w:rsidRDefault="00AF2CDD" w:rsidP="00440911">
      <w:pPr>
        <w:pStyle w:val="Normlnweb"/>
        <w:numPr>
          <w:ilvl w:val="2"/>
          <w:numId w:val="34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 w:rsidRPr="00440911">
        <w:rPr>
          <w:rFonts w:ascii="Arial" w:hAnsi="Arial" w:cs="Arial"/>
          <w:color w:val="1B1C1D"/>
          <w:sz w:val="20"/>
          <w:szCs w:val="20"/>
        </w:rPr>
        <w:t>Vynechal bych kroky 2, 3, 6, 7, 9 a 10. Krok 5 bych upravil tak, aby popisoval různé techniky rychlého jezení.</w:t>
      </w:r>
    </w:p>
    <w:p w14:paraId="3EE65CA9" w14:textId="7F687F55" w:rsidR="00AF2CDD" w:rsidRDefault="00AF2CDD" w:rsidP="00440911">
      <w:pPr>
        <w:pStyle w:val="Normlnweb"/>
        <w:numPr>
          <w:ilvl w:val="1"/>
          <w:numId w:val="34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 xml:space="preserve">Zkus navrhnout svůj vlastní "vědecký" postup, jak se stát </w:t>
      </w:r>
      <w:r w:rsidR="00306B17">
        <w:rPr>
          <w:rFonts w:ascii="Arial" w:hAnsi="Arial" w:cs="Arial"/>
          <w:color w:val="1B1C1D"/>
          <w:sz w:val="20"/>
          <w:szCs w:val="20"/>
        </w:rPr>
        <w:t>mistrem světa v pojídání pizzy.</w:t>
      </w:r>
    </w:p>
    <w:p w14:paraId="267D9ABC" w14:textId="77777777" w:rsidR="00AF2CDD" w:rsidRDefault="00AF2CDD" w:rsidP="00AF2CDD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1: Vyber si pizzu.</w:t>
      </w:r>
    </w:p>
    <w:p w14:paraId="3BA5E1E2" w14:textId="77777777" w:rsidR="00AF2CDD" w:rsidRDefault="00AF2CDD" w:rsidP="00AF2CDD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2: Trénuj rychlost jezení pizzy.</w:t>
      </w:r>
    </w:p>
    <w:p w14:paraId="65D76ECB" w14:textId="77777777" w:rsidR="00AF2CDD" w:rsidRDefault="00AF2CDD" w:rsidP="00AF2CDD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3: Zvětšuj kapacitu žaludku (např. jezením velkého množství jídla).</w:t>
      </w:r>
    </w:p>
    <w:p w14:paraId="14C25DD5" w14:textId="04B55625" w:rsidR="00AF2CDD" w:rsidRDefault="00AF2CDD" w:rsidP="00AF2CDD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 xml:space="preserve">Krok 4: </w:t>
      </w:r>
      <w:r w:rsidR="00306B17">
        <w:rPr>
          <w:rFonts w:ascii="Arial" w:hAnsi="Arial" w:cs="Arial"/>
          <w:color w:val="1B1C1D"/>
          <w:sz w:val="20"/>
          <w:szCs w:val="20"/>
        </w:rPr>
        <w:t>Využívej</w:t>
      </w:r>
      <w:r>
        <w:rPr>
          <w:rFonts w:ascii="Arial" w:hAnsi="Arial" w:cs="Arial"/>
          <w:color w:val="1B1C1D"/>
          <w:sz w:val="20"/>
          <w:szCs w:val="20"/>
        </w:rPr>
        <w:t xml:space="preserve"> různé techniky jezení pizzy (např. skládání, rolování).</w:t>
      </w:r>
    </w:p>
    <w:p w14:paraId="7F96600F" w14:textId="77777777" w:rsidR="00AF2CDD" w:rsidRDefault="00AF2CDD" w:rsidP="00AF2CDD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5: Účastni se soutěží v pojídání pizzy.</w:t>
      </w:r>
    </w:p>
    <w:p w14:paraId="46F01BAE" w14:textId="77777777" w:rsidR="00AF2CDD" w:rsidRDefault="00AF2CDD" w:rsidP="00C22120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6: Analyzuj své výkony a zlepšuj se.</w:t>
      </w:r>
    </w:p>
    <w:p w14:paraId="0462C259" w14:textId="77777777" w:rsidR="00AF2CDD" w:rsidRDefault="00AF2CDD" w:rsidP="00C22120">
      <w:pPr>
        <w:pStyle w:val="Normln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="Arial" w:hAnsi="Arial" w:cs="Arial"/>
          <w:color w:val="1B1C1D"/>
          <w:sz w:val="20"/>
          <w:szCs w:val="20"/>
        </w:rPr>
      </w:pPr>
      <w:r>
        <w:rPr>
          <w:rFonts w:ascii="Arial" w:hAnsi="Arial" w:cs="Arial"/>
          <w:color w:val="1B1C1D"/>
          <w:sz w:val="20"/>
          <w:szCs w:val="20"/>
        </w:rPr>
        <w:t>Krok 7: Staň se mistrem světa!</w:t>
      </w:r>
      <w:bookmarkEnd w:id="0"/>
    </w:p>
    <w:sectPr w:rsidR="00AF2CDD" w:rsidSect="00E0152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20BC6A" w16cex:dateUtc="2025-06-24T10:09:23.254Z"/>
  <w16cex:commentExtensible w16cex:durableId="37BD01AB" w16cex:dateUtc="2025-06-24T10:10:28.37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08705" w14:textId="77777777" w:rsidR="002276FC" w:rsidRPr="007440FE" w:rsidRDefault="002276FC" w:rsidP="005D0C42">
      <w:r w:rsidRPr="007440FE">
        <w:separator/>
      </w:r>
    </w:p>
  </w:endnote>
  <w:endnote w:type="continuationSeparator" w:id="0">
    <w:p w14:paraId="7E3C8540" w14:textId="77777777" w:rsidR="002276FC" w:rsidRPr="007440FE" w:rsidRDefault="002276FC" w:rsidP="005D0C42">
      <w:r w:rsidRPr="007440FE">
        <w:continuationSeparator/>
      </w:r>
    </w:p>
  </w:endnote>
  <w:endnote w:type="continuationNotice" w:id="1">
    <w:p w14:paraId="5264480B" w14:textId="77777777" w:rsidR="002276FC" w:rsidRDefault="002276F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35C192E1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306B17">
      <w:rPr>
        <w:noProof/>
      </w:rPr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306B17">
      <w:rPr>
        <w:noProof/>
      </w:rPr>
      <w:t>3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49E42" w14:textId="77777777" w:rsidR="002276FC" w:rsidRPr="007440FE" w:rsidRDefault="002276FC" w:rsidP="005D0C42">
      <w:r w:rsidRPr="007440FE">
        <w:separator/>
      </w:r>
    </w:p>
  </w:footnote>
  <w:footnote w:type="continuationSeparator" w:id="0">
    <w:p w14:paraId="050A13CE" w14:textId="77777777" w:rsidR="002276FC" w:rsidRPr="007440FE" w:rsidRDefault="002276FC" w:rsidP="005D0C42">
      <w:r w:rsidRPr="007440FE">
        <w:continuationSeparator/>
      </w:r>
    </w:p>
  </w:footnote>
  <w:footnote w:type="continuationNotice" w:id="1">
    <w:p w14:paraId="05465B31" w14:textId="77777777" w:rsidR="002276FC" w:rsidRDefault="002276F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  <w:lang w:eastAsia="cs-CZ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  <w:lang w:eastAsia="cs-CZ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A3F86"/>
    <w:multiLevelType w:val="multilevel"/>
    <w:tmpl w:val="754E8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E0D62"/>
    <w:multiLevelType w:val="hybridMultilevel"/>
    <w:tmpl w:val="48185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31415"/>
    <w:multiLevelType w:val="hybridMultilevel"/>
    <w:tmpl w:val="31D4DC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F7697"/>
    <w:multiLevelType w:val="multilevel"/>
    <w:tmpl w:val="9610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9963FC"/>
    <w:multiLevelType w:val="multilevel"/>
    <w:tmpl w:val="0B76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610EF"/>
    <w:multiLevelType w:val="hybridMultilevel"/>
    <w:tmpl w:val="840C3B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E5CFA"/>
    <w:multiLevelType w:val="multilevel"/>
    <w:tmpl w:val="54C47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A697B"/>
    <w:multiLevelType w:val="multilevel"/>
    <w:tmpl w:val="A096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E177F"/>
    <w:multiLevelType w:val="hybridMultilevel"/>
    <w:tmpl w:val="56462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F5CD4"/>
    <w:multiLevelType w:val="multilevel"/>
    <w:tmpl w:val="FC38A0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b w:val="0"/>
        <w:i w:val="0"/>
        <w:smallCaps w:val="0"/>
        <w:color w:val="1B1C1D"/>
        <w:sz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21053A"/>
    <w:multiLevelType w:val="multilevel"/>
    <w:tmpl w:val="7C72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7660B"/>
    <w:multiLevelType w:val="hybridMultilevel"/>
    <w:tmpl w:val="F5044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A74E9"/>
    <w:multiLevelType w:val="hybridMultilevel"/>
    <w:tmpl w:val="B0D45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EFD1709"/>
    <w:multiLevelType w:val="multilevel"/>
    <w:tmpl w:val="754E8D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8A5569"/>
    <w:multiLevelType w:val="multilevel"/>
    <w:tmpl w:val="754E8D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D0B4994"/>
    <w:multiLevelType w:val="multilevel"/>
    <w:tmpl w:val="CDE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106085"/>
    <w:multiLevelType w:val="multilevel"/>
    <w:tmpl w:val="754E8D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1484D2C"/>
    <w:multiLevelType w:val="hybridMultilevel"/>
    <w:tmpl w:val="9D543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74B81"/>
    <w:multiLevelType w:val="hybridMultilevel"/>
    <w:tmpl w:val="A4D4E0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836876"/>
    <w:multiLevelType w:val="multilevel"/>
    <w:tmpl w:val="662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45171"/>
    <w:multiLevelType w:val="hybridMultilevel"/>
    <w:tmpl w:val="2356F2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AD378B"/>
    <w:multiLevelType w:val="hybridMultilevel"/>
    <w:tmpl w:val="FD82F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8"/>
  </w:num>
  <w:num w:numId="3">
    <w:abstractNumId w:val="28"/>
  </w:num>
  <w:num w:numId="4">
    <w:abstractNumId w:val="14"/>
  </w:num>
  <w:num w:numId="5">
    <w:abstractNumId w:val="33"/>
  </w:num>
  <w:num w:numId="6">
    <w:abstractNumId w:val="32"/>
  </w:num>
  <w:num w:numId="7">
    <w:abstractNumId w:val="17"/>
  </w:num>
  <w:num w:numId="8">
    <w:abstractNumId w:val="36"/>
  </w:num>
  <w:num w:numId="9">
    <w:abstractNumId w:val="37"/>
  </w:num>
  <w:num w:numId="10">
    <w:abstractNumId w:val="16"/>
  </w:num>
  <w:num w:numId="11">
    <w:abstractNumId w:val="6"/>
  </w:num>
  <w:num w:numId="12">
    <w:abstractNumId w:val="39"/>
  </w:num>
  <w:num w:numId="13">
    <w:abstractNumId w:val="22"/>
  </w:num>
  <w:num w:numId="14">
    <w:abstractNumId w:val="3"/>
  </w:num>
  <w:num w:numId="15">
    <w:abstractNumId w:val="24"/>
  </w:num>
  <w:num w:numId="16">
    <w:abstractNumId w:val="19"/>
  </w:num>
  <w:num w:numId="17">
    <w:abstractNumId w:val="15"/>
  </w:num>
  <w:num w:numId="18">
    <w:abstractNumId w:val="0"/>
  </w:num>
  <w:num w:numId="19">
    <w:abstractNumId w:val="29"/>
  </w:num>
  <w:num w:numId="20">
    <w:abstractNumId w:val="35"/>
  </w:num>
  <w:num w:numId="21">
    <w:abstractNumId w:val="2"/>
  </w:num>
  <w:num w:numId="22">
    <w:abstractNumId w:val="20"/>
  </w:num>
  <w:num w:numId="23">
    <w:abstractNumId w:val="13"/>
  </w:num>
  <w:num w:numId="24">
    <w:abstractNumId w:val="7"/>
  </w:num>
  <w:num w:numId="25">
    <w:abstractNumId w:val="11"/>
  </w:num>
  <w:num w:numId="26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27">
    <w:abstractNumId w:val="1"/>
    <w:lvlOverride w:ilvl="0">
      <w:lvl w:ilvl="0">
        <w:numFmt w:val="decimal"/>
        <w:lvlText w:val="%1."/>
        <w:lvlJc w:val="left"/>
      </w:lvl>
    </w:lvlOverride>
  </w:num>
  <w:num w:numId="28">
    <w:abstractNumId w:val="1"/>
    <w:lvlOverride w:ilvl="0">
      <w:lvl w:ilvl="0">
        <w:numFmt w:val="decimal"/>
        <w:lvlText w:val="%1."/>
        <w:lvlJc w:val="left"/>
      </w:lvl>
    </w:lvlOverride>
  </w:num>
  <w:num w:numId="29">
    <w:abstractNumId w:val="12"/>
  </w:num>
  <w:num w:numId="30">
    <w:abstractNumId w:val="8"/>
  </w:num>
  <w:num w:numId="31">
    <w:abstractNumId w:val="5"/>
  </w:num>
  <w:num w:numId="32">
    <w:abstractNumId w:val="26"/>
  </w:num>
  <w:num w:numId="33">
    <w:abstractNumId w:val="31"/>
  </w:num>
  <w:num w:numId="34">
    <w:abstractNumId w:val="18"/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10"/>
    <w:lvlOverride w:ilvl="0">
      <w:lvl w:ilvl="0">
        <w:numFmt w:val="decimal"/>
        <w:lvlText w:val="%1."/>
        <w:lvlJc w:val="left"/>
      </w:lvl>
    </w:lvlOverride>
  </w:num>
  <w:num w:numId="38">
    <w:abstractNumId w:val="27"/>
  </w:num>
  <w:num w:numId="39">
    <w:abstractNumId w:val="23"/>
  </w:num>
  <w:num w:numId="40">
    <w:abstractNumId w:val="25"/>
  </w:num>
  <w:num w:numId="41">
    <w:abstractNumId w:val="34"/>
  </w:num>
  <w:num w:numId="42">
    <w:abstractNumId w:val="4"/>
  </w:num>
  <w:num w:numId="43">
    <w:abstractNumId w:val="3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3501D"/>
    <w:rsid w:val="000418FD"/>
    <w:rsid w:val="000524D3"/>
    <w:rsid w:val="00054F68"/>
    <w:rsid w:val="000716F6"/>
    <w:rsid w:val="00093D2B"/>
    <w:rsid w:val="000A4731"/>
    <w:rsid w:val="000C1BC9"/>
    <w:rsid w:val="000D7B95"/>
    <w:rsid w:val="000F00FB"/>
    <w:rsid w:val="000F1865"/>
    <w:rsid w:val="001023EE"/>
    <w:rsid w:val="0012743B"/>
    <w:rsid w:val="00130FE3"/>
    <w:rsid w:val="00141B7D"/>
    <w:rsid w:val="00142F5E"/>
    <w:rsid w:val="00145D16"/>
    <w:rsid w:val="0015109C"/>
    <w:rsid w:val="001535C4"/>
    <w:rsid w:val="00166C64"/>
    <w:rsid w:val="001728D0"/>
    <w:rsid w:val="0018101D"/>
    <w:rsid w:val="00183118"/>
    <w:rsid w:val="00184C07"/>
    <w:rsid w:val="00193762"/>
    <w:rsid w:val="00197DF8"/>
    <w:rsid w:val="001A35A6"/>
    <w:rsid w:val="001A50E8"/>
    <w:rsid w:val="001B3869"/>
    <w:rsid w:val="001B729F"/>
    <w:rsid w:val="001C4964"/>
    <w:rsid w:val="001E0A9A"/>
    <w:rsid w:val="001E2257"/>
    <w:rsid w:val="001F001D"/>
    <w:rsid w:val="001F1BFA"/>
    <w:rsid w:val="001F24EB"/>
    <w:rsid w:val="002021FE"/>
    <w:rsid w:val="002023BA"/>
    <w:rsid w:val="00210865"/>
    <w:rsid w:val="002118E6"/>
    <w:rsid w:val="0021407F"/>
    <w:rsid w:val="0022176C"/>
    <w:rsid w:val="00222477"/>
    <w:rsid w:val="00223485"/>
    <w:rsid w:val="002250DF"/>
    <w:rsid w:val="002276FC"/>
    <w:rsid w:val="00233BB5"/>
    <w:rsid w:val="002604D3"/>
    <w:rsid w:val="00266C58"/>
    <w:rsid w:val="00272115"/>
    <w:rsid w:val="0027291C"/>
    <w:rsid w:val="00272EDF"/>
    <w:rsid w:val="00276487"/>
    <w:rsid w:val="00293BA6"/>
    <w:rsid w:val="0029501F"/>
    <w:rsid w:val="002A4F43"/>
    <w:rsid w:val="002A68C2"/>
    <w:rsid w:val="002B6F3C"/>
    <w:rsid w:val="002C27A6"/>
    <w:rsid w:val="002C3E41"/>
    <w:rsid w:val="002D2835"/>
    <w:rsid w:val="002E6A5C"/>
    <w:rsid w:val="00303E82"/>
    <w:rsid w:val="00306B17"/>
    <w:rsid w:val="00306F19"/>
    <w:rsid w:val="00313A0E"/>
    <w:rsid w:val="00320D29"/>
    <w:rsid w:val="00327106"/>
    <w:rsid w:val="00335BCC"/>
    <w:rsid w:val="0035432B"/>
    <w:rsid w:val="003553DA"/>
    <w:rsid w:val="00372CA6"/>
    <w:rsid w:val="00377728"/>
    <w:rsid w:val="003922D3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0911"/>
    <w:rsid w:val="00454832"/>
    <w:rsid w:val="00456756"/>
    <w:rsid w:val="00456E82"/>
    <w:rsid w:val="00460F11"/>
    <w:rsid w:val="004758EF"/>
    <w:rsid w:val="004837B8"/>
    <w:rsid w:val="0049203E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5257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C738F"/>
    <w:rsid w:val="006D099A"/>
    <w:rsid w:val="006D1761"/>
    <w:rsid w:val="006F254D"/>
    <w:rsid w:val="0070380A"/>
    <w:rsid w:val="007123DB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1DE3"/>
    <w:rsid w:val="00763071"/>
    <w:rsid w:val="00763241"/>
    <w:rsid w:val="00764B55"/>
    <w:rsid w:val="00773A43"/>
    <w:rsid w:val="007A08A4"/>
    <w:rsid w:val="007A4EE7"/>
    <w:rsid w:val="007B2744"/>
    <w:rsid w:val="007E2A95"/>
    <w:rsid w:val="007E2AF9"/>
    <w:rsid w:val="007E4085"/>
    <w:rsid w:val="007F3EF7"/>
    <w:rsid w:val="007F7727"/>
    <w:rsid w:val="00801A75"/>
    <w:rsid w:val="00803A5B"/>
    <w:rsid w:val="00812B5E"/>
    <w:rsid w:val="00823E59"/>
    <w:rsid w:val="0083278F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A4CB8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7609B"/>
    <w:rsid w:val="00A8004D"/>
    <w:rsid w:val="00A86859"/>
    <w:rsid w:val="00A86ED4"/>
    <w:rsid w:val="00A90773"/>
    <w:rsid w:val="00A93419"/>
    <w:rsid w:val="00A93D33"/>
    <w:rsid w:val="00A96256"/>
    <w:rsid w:val="00AA0E8E"/>
    <w:rsid w:val="00AB6389"/>
    <w:rsid w:val="00AB66D9"/>
    <w:rsid w:val="00AC5502"/>
    <w:rsid w:val="00AD3D27"/>
    <w:rsid w:val="00AD5613"/>
    <w:rsid w:val="00AF2CDD"/>
    <w:rsid w:val="00B11B03"/>
    <w:rsid w:val="00B30C2D"/>
    <w:rsid w:val="00B30F24"/>
    <w:rsid w:val="00B343D2"/>
    <w:rsid w:val="00B47C1E"/>
    <w:rsid w:val="00B51D2C"/>
    <w:rsid w:val="00B563B0"/>
    <w:rsid w:val="00B5710C"/>
    <w:rsid w:val="00B64BE6"/>
    <w:rsid w:val="00B67140"/>
    <w:rsid w:val="00B75903"/>
    <w:rsid w:val="00B939C0"/>
    <w:rsid w:val="00B93D5B"/>
    <w:rsid w:val="00BB1C49"/>
    <w:rsid w:val="00BB4E9F"/>
    <w:rsid w:val="00BD7E68"/>
    <w:rsid w:val="00C020E2"/>
    <w:rsid w:val="00C0395E"/>
    <w:rsid w:val="00C0649D"/>
    <w:rsid w:val="00C06ACC"/>
    <w:rsid w:val="00C106F1"/>
    <w:rsid w:val="00C12965"/>
    <w:rsid w:val="00C22120"/>
    <w:rsid w:val="00C27D7D"/>
    <w:rsid w:val="00C35833"/>
    <w:rsid w:val="00C40520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4929"/>
    <w:rsid w:val="00CC608B"/>
    <w:rsid w:val="00CD17B2"/>
    <w:rsid w:val="00CD2F11"/>
    <w:rsid w:val="00CE3707"/>
    <w:rsid w:val="00CE6AC3"/>
    <w:rsid w:val="00CE78B2"/>
    <w:rsid w:val="00CF0B7B"/>
    <w:rsid w:val="00CF1413"/>
    <w:rsid w:val="00CF64B7"/>
    <w:rsid w:val="00D0160F"/>
    <w:rsid w:val="00D02F5B"/>
    <w:rsid w:val="00D1145E"/>
    <w:rsid w:val="00D13FFD"/>
    <w:rsid w:val="00D144F2"/>
    <w:rsid w:val="00D14981"/>
    <w:rsid w:val="00D1553C"/>
    <w:rsid w:val="00D30E7F"/>
    <w:rsid w:val="00D402C3"/>
    <w:rsid w:val="00D51EB9"/>
    <w:rsid w:val="00D6362B"/>
    <w:rsid w:val="00D65CE0"/>
    <w:rsid w:val="00D73FBD"/>
    <w:rsid w:val="00D74A75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55DE4"/>
    <w:rsid w:val="00E621ED"/>
    <w:rsid w:val="00E66575"/>
    <w:rsid w:val="00E74095"/>
    <w:rsid w:val="00E853FE"/>
    <w:rsid w:val="00E92336"/>
    <w:rsid w:val="00E92BC9"/>
    <w:rsid w:val="00E94734"/>
    <w:rsid w:val="00E976F6"/>
    <w:rsid w:val="00EA01A6"/>
    <w:rsid w:val="00EA0C3E"/>
    <w:rsid w:val="00EA12AB"/>
    <w:rsid w:val="00EB36FD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409C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2CF66F"/>
    <w:rsid w:val="089E1610"/>
    <w:rsid w:val="0D9EA034"/>
    <w:rsid w:val="0EA2E5D4"/>
    <w:rsid w:val="14652221"/>
    <w:rsid w:val="1632FD50"/>
    <w:rsid w:val="16E448D8"/>
    <w:rsid w:val="1765E742"/>
    <w:rsid w:val="1922FF04"/>
    <w:rsid w:val="1B7C37A8"/>
    <w:rsid w:val="1BE64E47"/>
    <w:rsid w:val="22EDFBF5"/>
    <w:rsid w:val="2A5857C1"/>
    <w:rsid w:val="2B137D40"/>
    <w:rsid w:val="2F06F5F6"/>
    <w:rsid w:val="2F851562"/>
    <w:rsid w:val="2F9F6F7D"/>
    <w:rsid w:val="33038828"/>
    <w:rsid w:val="33662D32"/>
    <w:rsid w:val="34FA6848"/>
    <w:rsid w:val="39F812F7"/>
    <w:rsid w:val="3C496F21"/>
    <w:rsid w:val="3CF81E5B"/>
    <w:rsid w:val="3E50DC01"/>
    <w:rsid w:val="42A669C6"/>
    <w:rsid w:val="44BB24E0"/>
    <w:rsid w:val="4AC8D419"/>
    <w:rsid w:val="4DB2B29E"/>
    <w:rsid w:val="4EE37E38"/>
    <w:rsid w:val="4F2933DF"/>
    <w:rsid w:val="5003AA5B"/>
    <w:rsid w:val="50AD56EB"/>
    <w:rsid w:val="525FCEC1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1C9DE31"/>
    <w:rsid w:val="62D56E8A"/>
    <w:rsid w:val="6605D86F"/>
    <w:rsid w:val="660BCEE3"/>
    <w:rsid w:val="67261322"/>
    <w:rsid w:val="675942E5"/>
    <w:rsid w:val="69DC3360"/>
    <w:rsid w:val="6CA092FE"/>
    <w:rsid w:val="6DF61E6E"/>
    <w:rsid w:val="6ECACF68"/>
    <w:rsid w:val="70C5E41D"/>
    <w:rsid w:val="726E10B0"/>
    <w:rsid w:val="729B8803"/>
    <w:rsid w:val="7494C849"/>
    <w:rsid w:val="76BE728F"/>
    <w:rsid w:val="77C95920"/>
    <w:rsid w:val="78938B50"/>
    <w:rsid w:val="7AB3C6BB"/>
    <w:rsid w:val="7B813580"/>
    <w:rsid w:val="7BDFDE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lnweb">
    <w:name w:val="Normal (Web)"/>
    <w:basedOn w:val="Normln"/>
    <w:uiPriority w:val="99"/>
    <w:unhideWhenUsed/>
    <w:rsid w:val="004837B8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B36FD"/>
    <w:rPr>
      <w:b/>
      <w:bCs/>
    </w:rPr>
  </w:style>
  <w:style w:type="character" w:customStyle="1" w:styleId="button-container">
    <w:name w:val="button-container"/>
    <w:basedOn w:val="Standardnpsmoodstavce"/>
    <w:rsid w:val="003922D3"/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2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fc52eb78ea1944b7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2.xml><?xml version="1.0" encoding="utf-8"?>
<ds:datastoreItem xmlns:ds="http://schemas.openxmlformats.org/officeDocument/2006/customXml" ds:itemID="{0A453616-DF51-4F16-BFC2-DC31953B7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6</TotalTime>
  <Pages>3</Pages>
  <Words>951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5</cp:revision>
  <cp:lastPrinted>2025-01-16T06:02:00Z</cp:lastPrinted>
  <dcterms:created xsi:type="dcterms:W3CDTF">2025-12-15T14:29:00Z</dcterms:created>
  <dcterms:modified xsi:type="dcterms:W3CDTF">2025-12-15T17:53:00Z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