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69D95" w14:textId="77777777" w:rsidR="00314AD0" w:rsidRPr="00260119" w:rsidRDefault="00314AD0" w:rsidP="00314AD0">
      <w:pPr>
        <w:spacing w:line="360" w:lineRule="auto"/>
        <w:jc w:val="both"/>
        <w:rPr>
          <w:rFonts w:ascii="Times New Roman" w:hAnsi="Times New Roman" w:cs="Times New Roman"/>
          <w:color w:val="222222"/>
          <w:sz w:val="24"/>
          <w:szCs w:val="24"/>
          <w:u w:val="single"/>
          <w:shd w:val="clear" w:color="auto" w:fill="FFFFFF"/>
        </w:rPr>
      </w:pPr>
      <w:r w:rsidRPr="00260119">
        <w:rPr>
          <w:rFonts w:ascii="Times New Roman" w:hAnsi="Times New Roman" w:cs="Times New Roman"/>
          <w:b/>
          <w:bCs/>
          <w:color w:val="222222"/>
          <w:sz w:val="24"/>
          <w:szCs w:val="24"/>
          <w:u w:val="single"/>
          <w:shd w:val="clear" w:color="auto" w:fill="FFFFFF"/>
        </w:rPr>
        <w:t>Dadaismus</w:t>
      </w:r>
      <w:r w:rsidRPr="00260119">
        <w:rPr>
          <w:rFonts w:ascii="Times New Roman" w:hAnsi="Times New Roman" w:cs="Times New Roman"/>
          <w:color w:val="222222"/>
          <w:sz w:val="24"/>
          <w:szCs w:val="24"/>
          <w:u w:val="single"/>
          <w:shd w:val="clear" w:color="auto" w:fill="FFFFFF"/>
        </w:rPr>
        <w:t xml:space="preserve"> </w:t>
      </w:r>
    </w:p>
    <w:p w14:paraId="01B827C3" w14:textId="77777777" w:rsidR="00314AD0" w:rsidRPr="007D400C" w:rsidRDefault="00314AD0" w:rsidP="00314AD0">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Dadaismus </w:t>
      </w:r>
      <w:r w:rsidRPr="007D400C">
        <w:rPr>
          <w:rFonts w:ascii="Times New Roman" w:hAnsi="Times New Roman" w:cs="Times New Roman"/>
          <w:color w:val="222222"/>
          <w:sz w:val="24"/>
          <w:szCs w:val="24"/>
          <w:shd w:val="clear" w:color="auto" w:fill="FFFFFF"/>
        </w:rPr>
        <w:t>byl </w:t>
      </w:r>
      <w:r w:rsidRPr="007D400C">
        <w:rPr>
          <w:rFonts w:ascii="Times New Roman" w:hAnsi="Times New Roman" w:cs="Times New Roman"/>
          <w:sz w:val="24"/>
          <w:szCs w:val="24"/>
          <w:shd w:val="clear" w:color="auto" w:fill="FFFFFF"/>
        </w:rPr>
        <w:t>avantgardní</w:t>
      </w:r>
      <w:r w:rsidRPr="007D400C">
        <w:rPr>
          <w:rFonts w:ascii="Times New Roman" w:hAnsi="Times New Roman" w:cs="Times New Roman"/>
          <w:color w:val="222222"/>
          <w:sz w:val="24"/>
          <w:szCs w:val="24"/>
          <w:shd w:val="clear" w:color="auto" w:fill="FFFFFF"/>
        </w:rPr>
        <w:t> </w:t>
      </w:r>
      <w:r w:rsidRPr="007D400C">
        <w:rPr>
          <w:rFonts w:ascii="Times New Roman" w:hAnsi="Times New Roman" w:cs="Times New Roman"/>
          <w:sz w:val="24"/>
          <w:szCs w:val="24"/>
          <w:shd w:val="clear" w:color="auto" w:fill="FFFFFF"/>
        </w:rPr>
        <w:t>umělecký směr</w:t>
      </w:r>
      <w:r w:rsidRPr="007D400C">
        <w:rPr>
          <w:rFonts w:ascii="Times New Roman" w:hAnsi="Times New Roman" w:cs="Times New Roman"/>
          <w:color w:val="222222"/>
          <w:sz w:val="24"/>
          <w:szCs w:val="24"/>
          <w:shd w:val="clear" w:color="auto" w:fill="FFFFFF"/>
        </w:rPr>
        <w:t> vzniklý ve </w:t>
      </w:r>
      <w:r w:rsidRPr="007D400C">
        <w:rPr>
          <w:rFonts w:ascii="Times New Roman" w:hAnsi="Times New Roman" w:cs="Times New Roman"/>
          <w:sz w:val="24"/>
          <w:szCs w:val="24"/>
          <w:shd w:val="clear" w:color="auto" w:fill="FFFFFF"/>
        </w:rPr>
        <w:t>Švýcarsku</w:t>
      </w:r>
      <w:r w:rsidRPr="007D400C">
        <w:rPr>
          <w:rFonts w:ascii="Times New Roman" w:hAnsi="Times New Roman" w:cs="Times New Roman"/>
          <w:color w:val="222222"/>
          <w:sz w:val="24"/>
          <w:szCs w:val="24"/>
          <w:shd w:val="clear" w:color="auto" w:fill="FFFFFF"/>
        </w:rPr>
        <w:t>. Projevil se zejména v literatuře a výtvarném umění (malířství a sochařství). Mezi roky </w:t>
      </w:r>
      <w:r w:rsidRPr="007D400C">
        <w:rPr>
          <w:rFonts w:ascii="Times New Roman" w:hAnsi="Times New Roman" w:cs="Times New Roman"/>
          <w:sz w:val="24"/>
          <w:szCs w:val="24"/>
          <w:shd w:val="clear" w:color="auto" w:fill="FFFFFF"/>
        </w:rPr>
        <w:t>1916</w:t>
      </w:r>
      <w:r w:rsidRPr="007D400C">
        <w:rPr>
          <w:rFonts w:ascii="Times New Roman" w:hAnsi="Times New Roman" w:cs="Times New Roman"/>
          <w:color w:val="222222"/>
          <w:sz w:val="24"/>
          <w:szCs w:val="24"/>
          <w:shd w:val="clear" w:color="auto" w:fill="FFFFFF"/>
        </w:rPr>
        <w:t>–</w:t>
      </w:r>
      <w:r w:rsidRPr="007D400C">
        <w:rPr>
          <w:rFonts w:ascii="Times New Roman" w:hAnsi="Times New Roman" w:cs="Times New Roman"/>
          <w:sz w:val="24"/>
          <w:szCs w:val="24"/>
          <w:shd w:val="clear" w:color="auto" w:fill="FFFFFF"/>
        </w:rPr>
        <w:t>1923</w:t>
      </w:r>
      <w:r w:rsidRPr="007D400C">
        <w:rPr>
          <w:rFonts w:ascii="Times New Roman" w:hAnsi="Times New Roman" w:cs="Times New Roman"/>
          <w:color w:val="222222"/>
          <w:sz w:val="24"/>
          <w:szCs w:val="24"/>
          <w:shd w:val="clear" w:color="auto" w:fill="FFFFFF"/>
        </w:rPr>
        <w:t> byl velmi populární. Vznikl jako revolta skupiny umělců různých národností proti válečným hrůzám (část jeho představitelů se </w:t>
      </w:r>
      <w:r w:rsidRPr="007D400C">
        <w:rPr>
          <w:rFonts w:ascii="Times New Roman" w:hAnsi="Times New Roman" w:cs="Times New Roman"/>
          <w:sz w:val="24"/>
          <w:szCs w:val="24"/>
          <w:shd w:val="clear" w:color="auto" w:fill="FFFFFF"/>
        </w:rPr>
        <w:t>světové války</w:t>
      </w:r>
      <w:r w:rsidRPr="007D400C">
        <w:rPr>
          <w:rFonts w:ascii="Times New Roman" w:hAnsi="Times New Roman" w:cs="Times New Roman"/>
          <w:color w:val="222222"/>
          <w:sz w:val="24"/>
          <w:szCs w:val="24"/>
          <w:shd w:val="clear" w:color="auto" w:fill="FFFFFF"/>
        </w:rPr>
        <w:t> osobně účastnila). Dadaismus byl prostředek, jak vyjádřit zmatek a </w:t>
      </w:r>
      <w:r w:rsidRPr="007D400C">
        <w:rPr>
          <w:rFonts w:ascii="Times New Roman" w:hAnsi="Times New Roman" w:cs="Times New Roman"/>
          <w:sz w:val="24"/>
          <w:szCs w:val="24"/>
          <w:shd w:val="clear" w:color="auto" w:fill="FFFFFF"/>
        </w:rPr>
        <w:t>strach</w:t>
      </w:r>
      <w:r w:rsidRPr="007D400C">
        <w:rPr>
          <w:rFonts w:ascii="Times New Roman" w:hAnsi="Times New Roman" w:cs="Times New Roman"/>
          <w:color w:val="222222"/>
          <w:sz w:val="24"/>
          <w:szCs w:val="24"/>
          <w:shd w:val="clear" w:color="auto" w:fill="FFFFFF"/>
        </w:rPr>
        <w:t> z </w:t>
      </w:r>
      <w:r w:rsidRPr="007D400C">
        <w:rPr>
          <w:rFonts w:ascii="Times New Roman" w:hAnsi="Times New Roman" w:cs="Times New Roman"/>
          <w:sz w:val="24"/>
          <w:szCs w:val="24"/>
          <w:shd w:val="clear" w:color="auto" w:fill="FFFFFF"/>
        </w:rPr>
        <w:t>války</w:t>
      </w:r>
      <w:r w:rsidRPr="007D400C">
        <w:rPr>
          <w:rFonts w:ascii="Times New Roman" w:hAnsi="Times New Roman" w:cs="Times New Roman"/>
          <w:color w:val="222222"/>
          <w:sz w:val="24"/>
          <w:szCs w:val="24"/>
          <w:shd w:val="clear" w:color="auto" w:fill="FFFFFF"/>
        </w:rPr>
        <w:t>, zároveň však toto hnutí nehledalo žádná východiska (východiskem byl </w:t>
      </w:r>
      <w:r w:rsidRPr="007D400C">
        <w:rPr>
          <w:rFonts w:ascii="Times New Roman" w:hAnsi="Times New Roman" w:cs="Times New Roman"/>
          <w:sz w:val="24"/>
          <w:szCs w:val="24"/>
          <w:shd w:val="clear" w:color="auto" w:fill="FFFFFF"/>
        </w:rPr>
        <w:t>nesmysl</w:t>
      </w:r>
      <w:r w:rsidRPr="007D400C">
        <w:rPr>
          <w:rFonts w:ascii="Times New Roman" w:hAnsi="Times New Roman" w:cs="Times New Roman"/>
          <w:color w:val="222222"/>
          <w:sz w:val="24"/>
          <w:szCs w:val="24"/>
          <w:shd w:val="clear" w:color="auto" w:fill="FFFFFF"/>
        </w:rPr>
        <w:t>). Umění nemělo dávat smysl, pro jeho díla je charakteristická úmyslná nerozumnost, dadaisté propagovali totální </w:t>
      </w:r>
      <w:r w:rsidRPr="007D400C">
        <w:rPr>
          <w:rFonts w:ascii="Times New Roman" w:hAnsi="Times New Roman" w:cs="Times New Roman"/>
          <w:sz w:val="24"/>
          <w:szCs w:val="24"/>
          <w:shd w:val="clear" w:color="auto" w:fill="FFFFFF"/>
        </w:rPr>
        <w:t>anarchii</w:t>
      </w:r>
      <w:r w:rsidRPr="007D400C">
        <w:rPr>
          <w:rFonts w:ascii="Times New Roman" w:hAnsi="Times New Roman" w:cs="Times New Roman"/>
          <w:color w:val="222222"/>
          <w:sz w:val="24"/>
          <w:szCs w:val="24"/>
          <w:shd w:val="clear" w:color="auto" w:fill="FFFFFF"/>
        </w:rPr>
        <w:t> v životě i v kultuře, absolutní svobodu tvorby a umění zbavené sociální funkce.</w:t>
      </w:r>
    </w:p>
    <w:p w14:paraId="10DA1406" w14:textId="77777777" w:rsidR="00314AD0" w:rsidRPr="00260119" w:rsidRDefault="00314AD0" w:rsidP="00314AD0">
      <w:pPr>
        <w:spacing w:line="360" w:lineRule="auto"/>
        <w:jc w:val="both"/>
        <w:rPr>
          <w:rFonts w:ascii="Times New Roman" w:hAnsi="Times New Roman" w:cs="Times New Roman"/>
          <w:color w:val="222222"/>
          <w:sz w:val="24"/>
          <w:szCs w:val="24"/>
          <w:u w:val="single"/>
          <w:shd w:val="clear" w:color="auto" w:fill="FFFFFF"/>
        </w:rPr>
      </w:pPr>
      <w:r w:rsidRPr="00260119">
        <w:rPr>
          <w:rFonts w:ascii="Times New Roman" w:hAnsi="Times New Roman" w:cs="Times New Roman"/>
          <w:b/>
          <w:color w:val="222222"/>
          <w:sz w:val="24"/>
          <w:szCs w:val="24"/>
          <w:u w:val="single"/>
          <w:shd w:val="clear" w:color="auto" w:fill="FFFFFF"/>
        </w:rPr>
        <w:t>Futurismus</w:t>
      </w:r>
      <w:r w:rsidRPr="00260119">
        <w:rPr>
          <w:rFonts w:ascii="Times New Roman" w:hAnsi="Times New Roman" w:cs="Times New Roman"/>
          <w:color w:val="222222"/>
          <w:sz w:val="24"/>
          <w:szCs w:val="24"/>
          <w:u w:val="single"/>
          <w:shd w:val="clear" w:color="auto" w:fill="FFFFFF"/>
        </w:rPr>
        <w:t> </w:t>
      </w:r>
    </w:p>
    <w:p w14:paraId="193ED5CB" w14:textId="77777777" w:rsidR="00314AD0" w:rsidRPr="007D400C" w:rsidRDefault="00314AD0" w:rsidP="00314AD0">
      <w:pPr>
        <w:spacing w:line="36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Futurismus </w:t>
      </w:r>
      <w:r w:rsidRPr="007D400C">
        <w:rPr>
          <w:rFonts w:ascii="Times New Roman" w:hAnsi="Times New Roman" w:cs="Times New Roman"/>
          <w:color w:val="222222"/>
          <w:sz w:val="24"/>
          <w:szCs w:val="24"/>
          <w:shd w:val="clear" w:color="auto" w:fill="FFFFFF"/>
        </w:rPr>
        <w:t>byl avantgardní (průkopnický, objevný) umělecký směr projevující se pouze v literatuře. Vznikl v roce 1909 v Itálii. Pro tento směr je charakteristické odmítání všech dosavadních kulturních a uměleckých hodnot. Tím se futurismus stal hnutím odmítajícím jakoukoli tradici. Jejich cílem bylo ukázat moderní uspěchanou a rušnou dobu, kterou nekritizovali, ale která se jim líbila. Častým námětem byla technika. Z toho vyplynula jejich snaha o rychlost, které dosahovali jednak zkratkovitostí a jednak proměnlivostí básnického rytmu.</w:t>
      </w:r>
    </w:p>
    <w:p w14:paraId="1A9C8C4A" w14:textId="77777777" w:rsidR="00314AD0" w:rsidRPr="007D400C" w:rsidRDefault="00314AD0" w:rsidP="00314AD0">
      <w:pPr>
        <w:spacing w:line="360" w:lineRule="auto"/>
        <w:jc w:val="both"/>
        <w:rPr>
          <w:rFonts w:ascii="Times New Roman" w:hAnsi="Times New Roman" w:cs="Times New Roman"/>
          <w:color w:val="222222"/>
          <w:sz w:val="24"/>
          <w:szCs w:val="24"/>
          <w:shd w:val="clear" w:color="auto" w:fill="FFFFFF"/>
        </w:rPr>
      </w:pPr>
      <w:r w:rsidRPr="007D400C">
        <w:rPr>
          <w:rFonts w:ascii="Times New Roman" w:hAnsi="Times New Roman" w:cs="Times New Roman"/>
          <w:color w:val="222222"/>
          <w:sz w:val="24"/>
          <w:szCs w:val="24"/>
          <w:shd w:val="clear" w:color="auto" w:fill="FFFFFF"/>
        </w:rPr>
        <w:t>Futuristé často schvalovali válku, kterou považoval za jediný možný způsob, jak očistit svět od jeho nešvarů (tj. všeho starého).</w:t>
      </w:r>
    </w:p>
    <w:p w14:paraId="02BEA790" w14:textId="77777777" w:rsidR="00314AD0" w:rsidRPr="007D400C" w:rsidRDefault="00314AD0" w:rsidP="00314AD0">
      <w:pPr>
        <w:spacing w:line="360" w:lineRule="auto"/>
        <w:rPr>
          <w:rFonts w:ascii="Times New Roman" w:hAnsi="Times New Roman" w:cs="Times New Roman"/>
          <w:b/>
          <w:sz w:val="24"/>
          <w:szCs w:val="24"/>
          <w:u w:val="single"/>
        </w:rPr>
      </w:pPr>
      <w:r w:rsidRPr="007D400C">
        <w:rPr>
          <w:rFonts w:ascii="Times New Roman" w:hAnsi="Times New Roman" w:cs="Times New Roman"/>
          <w:b/>
          <w:sz w:val="24"/>
          <w:szCs w:val="24"/>
          <w:u w:val="single"/>
        </w:rPr>
        <w:t xml:space="preserve">Kubismus </w:t>
      </w:r>
    </w:p>
    <w:p w14:paraId="672EE706" w14:textId="77777777" w:rsidR="00314AD0" w:rsidRPr="007D400C" w:rsidRDefault="00314AD0" w:rsidP="00314AD0">
      <w:pPr>
        <w:spacing w:line="360" w:lineRule="auto"/>
        <w:jc w:val="both"/>
        <w:rPr>
          <w:rFonts w:ascii="Times New Roman" w:hAnsi="Times New Roman" w:cs="Times New Roman"/>
          <w:sz w:val="24"/>
          <w:szCs w:val="24"/>
        </w:rPr>
      </w:pPr>
      <w:r w:rsidRPr="007D400C">
        <w:rPr>
          <w:rFonts w:ascii="Times New Roman" w:hAnsi="Times New Roman" w:cs="Times New Roman"/>
          <w:sz w:val="24"/>
          <w:szCs w:val="24"/>
        </w:rPr>
        <w:t>Byl avantgardní (průkopnický) umělecký směr, který se vyvíjel na přelomu 19. a 20. století. Vznikl ve Francii. Projevoval se zejména ve výtvarném umění a architektuře. Hledal způsob, jak zachytit trojrozměrnost věcí na dvojrozměrné ploše. Zobrazovaný předmět byl rozkládán na nejjednodušší geometrické tvary (</w:t>
      </w:r>
      <w:r w:rsidRPr="007D400C">
        <w:rPr>
          <w:rFonts w:ascii="Times New Roman" w:hAnsi="Times New Roman" w:cs="Times New Roman"/>
          <w:color w:val="000000" w:themeColor="text1"/>
          <w:sz w:val="24"/>
          <w:szCs w:val="24"/>
        </w:rPr>
        <w:t xml:space="preserve">především </w:t>
      </w:r>
      <w:hyperlink r:id="rId10" w:tooltip="Krychle" w:history="1">
        <w:r w:rsidRPr="007D400C">
          <w:rPr>
            <w:rStyle w:val="Hypertextovodkaz"/>
            <w:rFonts w:ascii="Times New Roman" w:hAnsi="Times New Roman" w:cs="Times New Roman"/>
            <w:color w:val="000000" w:themeColor="text1"/>
            <w:sz w:val="24"/>
            <w:szCs w:val="24"/>
          </w:rPr>
          <w:t>krychle</w:t>
        </w:r>
      </w:hyperlink>
      <w:r w:rsidRPr="007D400C">
        <w:rPr>
          <w:rFonts w:ascii="Times New Roman" w:hAnsi="Times New Roman" w:cs="Times New Roman"/>
          <w:sz w:val="24"/>
          <w:szCs w:val="24"/>
        </w:rPr>
        <w:t xml:space="preserve"> - latinsky </w:t>
      </w:r>
      <w:proofErr w:type="spellStart"/>
      <w:r w:rsidRPr="007D400C">
        <w:rPr>
          <w:rFonts w:ascii="Times New Roman" w:hAnsi="Times New Roman" w:cs="Times New Roman"/>
          <w:i/>
          <w:iCs/>
          <w:sz w:val="24"/>
          <w:szCs w:val="24"/>
        </w:rPr>
        <w:t>cubus</w:t>
      </w:r>
      <w:proofErr w:type="spellEnd"/>
      <w:r w:rsidRPr="007D400C">
        <w:rPr>
          <w:rFonts w:ascii="Times New Roman" w:hAnsi="Times New Roman" w:cs="Times New Roman"/>
          <w:sz w:val="24"/>
          <w:szCs w:val="24"/>
        </w:rPr>
        <w:t xml:space="preserve">), které byly pak pomocí fantazie skládány do obrazu, nové reality. Kubismus nepoužívá perspektivu, ani realistické barvy. V architektuře vynikají ostré geometrické formy, jednoduché a působivé kompozice. </w:t>
      </w:r>
    </w:p>
    <w:p w14:paraId="0D61B55D" w14:textId="77777777" w:rsidR="00314AD0" w:rsidRPr="007D400C" w:rsidRDefault="00314AD0" w:rsidP="00314AD0">
      <w:pPr>
        <w:rPr>
          <w:rFonts w:ascii="Times New Roman" w:hAnsi="Times New Roman" w:cs="Times New Roman"/>
          <w:sz w:val="24"/>
          <w:szCs w:val="24"/>
        </w:rPr>
      </w:pPr>
    </w:p>
    <w:p w14:paraId="787775A4" w14:textId="77777777" w:rsidR="00314AD0" w:rsidRPr="007D400C" w:rsidRDefault="00314AD0" w:rsidP="00314AD0">
      <w:pPr>
        <w:rPr>
          <w:rFonts w:ascii="Times New Roman" w:hAnsi="Times New Roman" w:cs="Times New Roman"/>
          <w:b/>
          <w:sz w:val="24"/>
          <w:szCs w:val="24"/>
          <w:u w:val="single"/>
        </w:rPr>
      </w:pPr>
      <w:r w:rsidRPr="007D400C">
        <w:rPr>
          <w:rFonts w:ascii="Times New Roman" w:hAnsi="Times New Roman" w:cs="Times New Roman"/>
          <w:b/>
          <w:sz w:val="24"/>
          <w:szCs w:val="24"/>
          <w:u w:val="single"/>
        </w:rPr>
        <w:t>Expresionismus</w:t>
      </w:r>
    </w:p>
    <w:p w14:paraId="53541FC9" w14:textId="319CBAEB" w:rsidR="00314AD0" w:rsidRPr="00314AD0" w:rsidRDefault="00314AD0" w:rsidP="00314AD0">
      <w:pPr>
        <w:spacing w:line="360" w:lineRule="auto"/>
        <w:jc w:val="both"/>
        <w:rPr>
          <w:rFonts w:ascii="Times New Roman" w:hAnsi="Times New Roman" w:cs="Times New Roman"/>
          <w:sz w:val="24"/>
          <w:szCs w:val="24"/>
        </w:rPr>
      </w:pPr>
      <w:r w:rsidRPr="007D400C">
        <w:rPr>
          <w:rFonts w:ascii="Times New Roman" w:hAnsi="Times New Roman" w:cs="Times New Roman"/>
          <w:sz w:val="24"/>
          <w:szCs w:val="24"/>
        </w:rPr>
        <w:lastRenderedPageBreak/>
        <w:t xml:space="preserve">Byl moderní umělecký směr, který se vyvíjel na přelomu 19. a 20. století. Na rozdíl do impresionismu se obracel od vnějších dojmů k vnitřním prožitkům. Zajímal ho niterný vztah umělce k světu, pevné a výrazné obrysové linie. Realistické tvary záměrně deformoval. Kladl důraz na psychické momenty, vize, citový život jedince. Zachycoval strach, úzkost ze smrti, nemoci. Umělci protestovali proti válce, civilizaci, sociálním protikladům.  Tento směr se projevoval zejména ve výtvarném umění a také v literatuře. Název expresionismus je odvozen z francouzského slova </w:t>
      </w:r>
      <w:proofErr w:type="spellStart"/>
      <w:r w:rsidRPr="007D400C">
        <w:rPr>
          <w:rFonts w:ascii="Times New Roman" w:hAnsi="Times New Roman" w:cs="Times New Roman"/>
          <w:sz w:val="24"/>
          <w:szCs w:val="24"/>
        </w:rPr>
        <w:t>l´expression</w:t>
      </w:r>
      <w:proofErr w:type="spellEnd"/>
      <w:r w:rsidRPr="007D400C">
        <w:rPr>
          <w:rFonts w:ascii="Times New Roman" w:hAnsi="Times New Roman" w:cs="Times New Roman"/>
          <w:sz w:val="24"/>
          <w:szCs w:val="24"/>
        </w:rPr>
        <w:t xml:space="preserve"> – výraz. </w:t>
      </w:r>
    </w:p>
    <w:p w14:paraId="5D543DBB" w14:textId="77777777" w:rsidR="00314AD0" w:rsidRPr="007D400C" w:rsidRDefault="00314AD0" w:rsidP="00314AD0">
      <w:pPr>
        <w:rPr>
          <w:rFonts w:ascii="Times New Roman" w:hAnsi="Times New Roman" w:cs="Times New Roman"/>
          <w:b/>
          <w:sz w:val="24"/>
          <w:szCs w:val="24"/>
          <w:u w:val="single"/>
        </w:rPr>
      </w:pPr>
      <w:r w:rsidRPr="007D400C">
        <w:rPr>
          <w:rFonts w:ascii="Times New Roman" w:hAnsi="Times New Roman" w:cs="Times New Roman"/>
          <w:b/>
          <w:sz w:val="24"/>
          <w:szCs w:val="24"/>
          <w:u w:val="single"/>
        </w:rPr>
        <w:t>Impresionismus</w:t>
      </w:r>
    </w:p>
    <w:p w14:paraId="03D1155D" w14:textId="77777777" w:rsidR="00314AD0" w:rsidRDefault="00314AD0" w:rsidP="00314AD0">
      <w:pPr>
        <w:spacing w:line="360" w:lineRule="auto"/>
        <w:jc w:val="both"/>
        <w:rPr>
          <w:rFonts w:ascii="Times New Roman" w:hAnsi="Times New Roman" w:cs="Times New Roman"/>
          <w:sz w:val="24"/>
          <w:szCs w:val="24"/>
        </w:rPr>
      </w:pPr>
      <w:r w:rsidRPr="007D400C">
        <w:rPr>
          <w:rFonts w:ascii="Times New Roman" w:hAnsi="Times New Roman" w:cs="Times New Roman"/>
          <w:sz w:val="24"/>
          <w:szCs w:val="24"/>
        </w:rPr>
        <w:t xml:space="preserve">Byl moderní umělecký směr, který se vyvíjel ve 2. polovině 19. a na počátku 20. století. Byl pojmenován podle obrazu Clauda Moneta </w:t>
      </w:r>
      <w:proofErr w:type="spellStart"/>
      <w:r w:rsidRPr="007D400C">
        <w:rPr>
          <w:rFonts w:ascii="Times New Roman" w:hAnsi="Times New Roman" w:cs="Times New Roman"/>
          <w:sz w:val="24"/>
          <w:szCs w:val="24"/>
        </w:rPr>
        <w:t>Impression</w:t>
      </w:r>
      <w:proofErr w:type="spellEnd"/>
      <w:r w:rsidRPr="007D400C">
        <w:rPr>
          <w:rFonts w:ascii="Times New Roman" w:hAnsi="Times New Roman" w:cs="Times New Roman"/>
          <w:sz w:val="24"/>
          <w:szCs w:val="24"/>
        </w:rPr>
        <w:t xml:space="preserve">, </w:t>
      </w:r>
      <w:proofErr w:type="spellStart"/>
      <w:r w:rsidRPr="007D400C">
        <w:rPr>
          <w:rFonts w:ascii="Times New Roman" w:hAnsi="Times New Roman" w:cs="Times New Roman"/>
          <w:sz w:val="24"/>
          <w:szCs w:val="24"/>
        </w:rPr>
        <w:t>soleil</w:t>
      </w:r>
      <w:proofErr w:type="spellEnd"/>
      <w:r w:rsidRPr="007D400C">
        <w:rPr>
          <w:rFonts w:ascii="Times New Roman" w:hAnsi="Times New Roman" w:cs="Times New Roman"/>
          <w:sz w:val="24"/>
          <w:szCs w:val="24"/>
        </w:rPr>
        <w:t xml:space="preserve"> </w:t>
      </w:r>
      <w:proofErr w:type="spellStart"/>
      <w:r w:rsidRPr="007D400C">
        <w:rPr>
          <w:rFonts w:ascii="Times New Roman" w:hAnsi="Times New Roman" w:cs="Times New Roman"/>
          <w:sz w:val="24"/>
          <w:szCs w:val="24"/>
        </w:rPr>
        <w:t>levant</w:t>
      </w:r>
      <w:proofErr w:type="spellEnd"/>
      <w:r w:rsidRPr="007D400C">
        <w:rPr>
          <w:rFonts w:ascii="Times New Roman" w:hAnsi="Times New Roman" w:cs="Times New Roman"/>
          <w:sz w:val="24"/>
          <w:szCs w:val="24"/>
        </w:rPr>
        <w:t xml:space="preserve"> (dojem, východ slunce). Zasáhl především výtvarné umění. Snažil se zachytit prchavý dojem, obraz skutečnosti vnímaný jako světelná záležitost. Barevná skvrna se stala nejdůležitějším vyjadřovacím prostředkem. Malíř soustřeďoval svou plnou pozornost na zachycení okamžiku světla a zářivé životnosti přírody. Nedokonalé lidské oko tak vnímalo barevné skvrny jako chvějící se plochu barevného světla. </w:t>
      </w:r>
    </w:p>
    <w:p w14:paraId="072D4FE1" w14:textId="77777777" w:rsidR="00314AD0" w:rsidRPr="007D400C" w:rsidRDefault="00314AD0" w:rsidP="00314AD0">
      <w:pPr>
        <w:rPr>
          <w:rFonts w:ascii="Times New Roman" w:hAnsi="Times New Roman" w:cs="Times New Roman"/>
          <w:sz w:val="24"/>
          <w:szCs w:val="24"/>
        </w:rPr>
      </w:pPr>
    </w:p>
    <w:p w14:paraId="705E1BF7" w14:textId="77777777" w:rsidR="00314AD0" w:rsidRDefault="00314AD0" w:rsidP="00314AD0">
      <w:pPr>
        <w:rPr>
          <w:rFonts w:ascii="Times New Roman" w:eastAsia="Times New Roman" w:hAnsi="Times New Roman" w:cs="Times New Roman"/>
          <w:b/>
          <w:sz w:val="24"/>
          <w:szCs w:val="24"/>
          <w:lang w:eastAsia="cs-CZ"/>
        </w:rPr>
      </w:pPr>
      <w:r>
        <w:rPr>
          <w:b/>
        </w:rPr>
        <w:br w:type="page"/>
      </w:r>
    </w:p>
    <w:p w14:paraId="6563B988" w14:textId="77777777" w:rsidR="00314AD0" w:rsidRPr="007D400C" w:rsidRDefault="00314AD0" w:rsidP="00314AD0">
      <w:pPr>
        <w:pStyle w:val="Normlnweb"/>
        <w:spacing w:before="0" w:beforeAutospacing="0" w:after="0" w:afterAutospacing="0" w:line="276" w:lineRule="auto"/>
        <w:rPr>
          <w:b/>
        </w:rPr>
      </w:pPr>
      <w:r w:rsidRPr="007D400C">
        <w:rPr>
          <w:b/>
        </w:rPr>
        <w:lastRenderedPageBreak/>
        <w:t xml:space="preserve">Richard </w:t>
      </w:r>
      <w:proofErr w:type="spellStart"/>
      <w:r w:rsidRPr="007D400C">
        <w:rPr>
          <w:b/>
        </w:rPr>
        <w:t>Weiner</w:t>
      </w:r>
      <w:proofErr w:type="spellEnd"/>
      <w:r w:rsidRPr="007D400C">
        <w:rPr>
          <w:b/>
        </w:rPr>
        <w:t xml:space="preserve"> </w:t>
      </w:r>
    </w:p>
    <w:p w14:paraId="3DD17857" w14:textId="77777777" w:rsidR="00314AD0" w:rsidRPr="007D400C" w:rsidRDefault="00314AD0" w:rsidP="00314AD0">
      <w:pPr>
        <w:pStyle w:val="Normlnweb"/>
        <w:spacing w:before="0" w:beforeAutospacing="0" w:after="0" w:afterAutospacing="0" w:line="276" w:lineRule="auto"/>
      </w:pPr>
      <w:r w:rsidRPr="007D400C">
        <w:rPr>
          <w:b/>
        </w:rPr>
        <w:t xml:space="preserve">Mnoha nocí </w:t>
      </w:r>
      <w:r w:rsidRPr="007D400C">
        <w:t>(ukázka)</w:t>
      </w:r>
    </w:p>
    <w:p w14:paraId="28026498" w14:textId="77777777" w:rsidR="00314AD0" w:rsidRPr="007D400C" w:rsidRDefault="00314AD0" w:rsidP="00314AD0">
      <w:pPr>
        <w:pStyle w:val="Normlnweb"/>
        <w:spacing w:before="0" w:beforeAutospacing="0" w:after="0" w:afterAutospacing="0" w:line="276" w:lineRule="auto"/>
      </w:pPr>
      <w:r w:rsidRPr="007D400C">
        <w:t>Prchlivé blesky píší věčnou tam</w:t>
      </w:r>
    </w:p>
    <w:p w14:paraId="7ED9DD87" w14:textId="77777777" w:rsidR="00314AD0" w:rsidRPr="007D400C" w:rsidRDefault="00314AD0" w:rsidP="00314AD0">
      <w:pPr>
        <w:pStyle w:val="Normlnweb"/>
        <w:spacing w:before="0" w:beforeAutospacing="0" w:after="0" w:afterAutospacing="0" w:line="276" w:lineRule="auto"/>
      </w:pPr>
      <w:r w:rsidRPr="007D400C">
        <w:t>kroniku osudných tragédií</w:t>
      </w:r>
    </w:p>
    <w:p w14:paraId="07147ABC" w14:textId="77777777" w:rsidR="00314AD0" w:rsidRPr="007D400C" w:rsidRDefault="00314AD0" w:rsidP="00314AD0">
      <w:pPr>
        <w:pStyle w:val="Normlnweb"/>
        <w:spacing w:before="0" w:beforeAutospacing="0" w:after="0" w:afterAutospacing="0" w:line="276" w:lineRule="auto"/>
      </w:pPr>
      <w:r w:rsidRPr="007D400C">
        <w:t xml:space="preserve">bez herců, bez svědků. </w:t>
      </w:r>
    </w:p>
    <w:p w14:paraId="37B526FC" w14:textId="77777777" w:rsidR="00314AD0" w:rsidRPr="007D400C" w:rsidRDefault="00314AD0" w:rsidP="00314AD0">
      <w:pPr>
        <w:pStyle w:val="Normlnweb"/>
        <w:spacing w:before="0" w:beforeAutospacing="0" w:after="0" w:afterAutospacing="0" w:line="276" w:lineRule="auto"/>
      </w:pPr>
    </w:p>
    <w:p w14:paraId="3BA55D3A" w14:textId="77777777" w:rsidR="00314AD0" w:rsidRPr="007D400C" w:rsidRDefault="00314AD0" w:rsidP="00314AD0">
      <w:pPr>
        <w:pStyle w:val="Normlnweb"/>
        <w:spacing w:before="0" w:beforeAutospacing="0" w:after="0" w:afterAutospacing="0" w:line="276" w:lineRule="auto"/>
      </w:pPr>
      <w:r w:rsidRPr="007D400C">
        <w:t>Osudných tragédií, kde</w:t>
      </w:r>
    </w:p>
    <w:p w14:paraId="51F63F14" w14:textId="77777777" w:rsidR="00314AD0" w:rsidRPr="007D400C" w:rsidRDefault="00314AD0" w:rsidP="00314AD0">
      <w:pPr>
        <w:pStyle w:val="Normlnweb"/>
        <w:spacing w:before="0" w:beforeAutospacing="0" w:after="0" w:afterAutospacing="0" w:line="276" w:lineRule="auto"/>
      </w:pPr>
      <w:r w:rsidRPr="007D400C">
        <w:t xml:space="preserve">zhroucení otálí, jež sveřepě z </w:t>
      </w:r>
    </w:p>
    <w:p w14:paraId="6EDEC744" w14:textId="77777777" w:rsidR="00314AD0" w:rsidRPr="007D400C" w:rsidRDefault="00314AD0" w:rsidP="00314AD0">
      <w:pPr>
        <w:pStyle w:val="Normlnweb"/>
        <w:spacing w:before="0" w:beforeAutospacing="0" w:after="0" w:afterAutospacing="0" w:line="276" w:lineRule="auto"/>
      </w:pPr>
      <w:r w:rsidRPr="007D400C">
        <w:t>temna žijí, kam zatkly svou</w:t>
      </w:r>
    </w:p>
    <w:p w14:paraId="738F7635" w14:textId="77777777" w:rsidR="00314AD0" w:rsidRDefault="00314AD0" w:rsidP="00314AD0">
      <w:pPr>
        <w:pStyle w:val="Normlnweb"/>
        <w:spacing w:before="0" w:beforeAutospacing="0" w:after="0" w:afterAutospacing="0" w:line="276" w:lineRule="auto"/>
      </w:pPr>
      <w:r w:rsidRPr="007D400C">
        <w:t xml:space="preserve">tlapu </w:t>
      </w:r>
      <w:proofErr w:type="spellStart"/>
      <w:r w:rsidRPr="007D400C">
        <w:t>pardalí</w:t>
      </w:r>
      <w:proofErr w:type="spellEnd"/>
      <w:r w:rsidRPr="007D400C">
        <w:t xml:space="preserve">. </w:t>
      </w:r>
    </w:p>
    <w:p w14:paraId="61B6CEDB" w14:textId="77777777" w:rsidR="00314AD0" w:rsidRDefault="00314AD0" w:rsidP="00314AD0">
      <w:pPr>
        <w:pStyle w:val="Normlnweb"/>
        <w:spacing w:before="0" w:beforeAutospacing="0" w:after="0" w:afterAutospacing="0" w:line="276" w:lineRule="auto"/>
      </w:pPr>
    </w:p>
    <w:p w14:paraId="3D2A8E49" w14:textId="77777777" w:rsidR="00314AD0" w:rsidRPr="007D400C" w:rsidRDefault="00314AD0" w:rsidP="00314AD0">
      <w:pPr>
        <w:pStyle w:val="Normlnweb"/>
        <w:spacing w:before="0" w:beforeAutospacing="0" w:after="0" w:afterAutospacing="0" w:line="276" w:lineRule="auto"/>
      </w:pPr>
    </w:p>
    <w:p w14:paraId="24A1617C" w14:textId="77777777" w:rsidR="00314AD0" w:rsidRPr="007D400C" w:rsidRDefault="00314AD0" w:rsidP="00314AD0">
      <w:pPr>
        <w:rPr>
          <w:rFonts w:ascii="Times New Roman" w:hAnsi="Times New Roman" w:cs="Times New Roman"/>
          <w:sz w:val="24"/>
          <w:szCs w:val="24"/>
        </w:rPr>
      </w:pPr>
      <w:r w:rsidRPr="007D400C">
        <w:rPr>
          <w:rFonts w:ascii="Times New Roman" w:hAnsi="Times New Roman" w:cs="Times New Roman"/>
          <w:noProof/>
          <w:color w:val="000000"/>
          <w:sz w:val="24"/>
          <w:szCs w:val="24"/>
          <w:shd w:val="clear" w:color="auto" w:fill="FFFFFF"/>
          <w:lang w:eastAsia="cs-CZ"/>
        </w:rPr>
        <w:drawing>
          <wp:anchor distT="0" distB="0" distL="114300" distR="114300" simplePos="0" relativeHeight="251661312" behindDoc="1" locked="0" layoutInCell="1" allowOverlap="1" wp14:anchorId="6CA4E954" wp14:editId="0D982CE3">
            <wp:simplePos x="0" y="0"/>
            <wp:positionH relativeFrom="margin">
              <wp:posOffset>-89535</wp:posOffset>
            </wp:positionH>
            <wp:positionV relativeFrom="paragraph">
              <wp:posOffset>71120</wp:posOffset>
            </wp:positionV>
            <wp:extent cx="2873375" cy="3826510"/>
            <wp:effectExtent l="0" t="0" r="3175" b="2540"/>
            <wp:wrapTight wrapText="bothSides">
              <wp:wrapPolygon edited="0">
                <wp:start x="0" y="0"/>
                <wp:lineTo x="0" y="21507"/>
                <wp:lineTo x="21481" y="21507"/>
                <wp:lineTo x="21481" y="0"/>
                <wp:lineTo x="0" y="0"/>
              </wp:wrapPolygon>
            </wp:wrapTight>
            <wp:docPr id="2" name="Obrázek 2" descr="https://upload.wikimedia.org/wikipedia/commons/thumb/0/08/Praha_-_kubistick%C3%A1_lampa_2.jpg/800px-Praha_-_kubistick%C3%A1_lamp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8/Praha_-_kubistick%C3%A1_lampa_2.jpg/800px-Praha_-_kubistick%C3%A1_lampa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3375" cy="3826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59927" w14:textId="77777777" w:rsidR="00314AD0" w:rsidRPr="007D400C" w:rsidRDefault="00314AD0" w:rsidP="00314AD0">
      <w:pPr>
        <w:rPr>
          <w:rFonts w:ascii="Times New Roman" w:hAnsi="Times New Roman" w:cs="Times New Roman"/>
          <w:sz w:val="24"/>
          <w:szCs w:val="24"/>
        </w:rPr>
      </w:pPr>
    </w:p>
    <w:p w14:paraId="63715577" w14:textId="77777777" w:rsidR="00314AD0" w:rsidRPr="007D400C" w:rsidRDefault="00314AD0" w:rsidP="00314AD0">
      <w:pPr>
        <w:rPr>
          <w:rFonts w:ascii="Times New Roman" w:hAnsi="Times New Roman" w:cs="Times New Roman"/>
          <w:sz w:val="24"/>
          <w:szCs w:val="24"/>
        </w:rPr>
      </w:pPr>
    </w:p>
    <w:p w14:paraId="0DE8B071" w14:textId="77777777" w:rsidR="00314AD0" w:rsidRPr="007D400C" w:rsidRDefault="00314AD0" w:rsidP="00314AD0">
      <w:pPr>
        <w:rPr>
          <w:rFonts w:ascii="Times New Roman" w:hAnsi="Times New Roman" w:cs="Times New Roman"/>
          <w:sz w:val="24"/>
          <w:szCs w:val="24"/>
        </w:rPr>
      </w:pPr>
    </w:p>
    <w:p w14:paraId="32C59C58" w14:textId="77777777" w:rsidR="00314AD0" w:rsidRPr="007D400C" w:rsidRDefault="00314AD0" w:rsidP="00314AD0">
      <w:pPr>
        <w:rPr>
          <w:rFonts w:ascii="Times New Roman" w:hAnsi="Times New Roman" w:cs="Times New Roman"/>
          <w:sz w:val="24"/>
          <w:szCs w:val="24"/>
        </w:rPr>
      </w:pPr>
    </w:p>
    <w:p w14:paraId="620BA5C5" w14:textId="77777777" w:rsidR="00314AD0" w:rsidRPr="007D400C" w:rsidRDefault="00314AD0" w:rsidP="00314AD0">
      <w:pPr>
        <w:rPr>
          <w:rFonts w:ascii="Times New Roman" w:hAnsi="Times New Roman" w:cs="Times New Roman"/>
          <w:sz w:val="24"/>
          <w:szCs w:val="24"/>
        </w:rPr>
      </w:pPr>
    </w:p>
    <w:p w14:paraId="73E3738B" w14:textId="77777777" w:rsidR="00314AD0" w:rsidRPr="007D400C" w:rsidRDefault="00314AD0" w:rsidP="00314AD0">
      <w:pPr>
        <w:rPr>
          <w:rFonts w:ascii="Times New Roman" w:hAnsi="Times New Roman" w:cs="Times New Roman"/>
          <w:sz w:val="24"/>
          <w:szCs w:val="24"/>
        </w:rPr>
      </w:pPr>
    </w:p>
    <w:p w14:paraId="77D49ACC" w14:textId="77777777" w:rsidR="00314AD0" w:rsidRPr="007D400C" w:rsidRDefault="00314AD0" w:rsidP="00314AD0">
      <w:pPr>
        <w:rPr>
          <w:rFonts w:ascii="Times New Roman" w:hAnsi="Times New Roman" w:cs="Times New Roman"/>
          <w:sz w:val="24"/>
          <w:szCs w:val="24"/>
        </w:rPr>
      </w:pPr>
    </w:p>
    <w:p w14:paraId="32437554" w14:textId="77777777" w:rsidR="00314AD0" w:rsidRPr="007D400C" w:rsidRDefault="00314AD0" w:rsidP="00314AD0">
      <w:pPr>
        <w:rPr>
          <w:rFonts w:ascii="Times New Roman" w:hAnsi="Times New Roman" w:cs="Times New Roman"/>
          <w:sz w:val="24"/>
          <w:szCs w:val="24"/>
        </w:rPr>
      </w:pPr>
    </w:p>
    <w:p w14:paraId="60F8DCAC" w14:textId="77777777" w:rsidR="00314AD0" w:rsidRPr="007D400C" w:rsidRDefault="00314AD0" w:rsidP="00314AD0">
      <w:pPr>
        <w:rPr>
          <w:rFonts w:ascii="Times New Roman" w:hAnsi="Times New Roman" w:cs="Times New Roman"/>
          <w:sz w:val="24"/>
          <w:szCs w:val="24"/>
        </w:rPr>
      </w:pPr>
    </w:p>
    <w:p w14:paraId="4636A56D" w14:textId="77777777" w:rsidR="00314AD0" w:rsidRDefault="00314AD0" w:rsidP="00314AD0">
      <w:pPr>
        <w:rPr>
          <w:rFonts w:ascii="Times New Roman" w:hAnsi="Times New Roman" w:cs="Times New Roman"/>
          <w:sz w:val="24"/>
          <w:szCs w:val="24"/>
        </w:rPr>
      </w:pPr>
    </w:p>
    <w:p w14:paraId="39751280" w14:textId="77777777" w:rsidR="00314AD0" w:rsidRDefault="00314AD0" w:rsidP="00314AD0">
      <w:pPr>
        <w:rPr>
          <w:rFonts w:ascii="Times New Roman" w:hAnsi="Times New Roman" w:cs="Times New Roman"/>
          <w:sz w:val="24"/>
          <w:szCs w:val="24"/>
        </w:rPr>
      </w:pPr>
    </w:p>
    <w:p w14:paraId="5B53926A" w14:textId="77777777" w:rsidR="00314AD0" w:rsidRDefault="00314AD0" w:rsidP="00314AD0">
      <w:pPr>
        <w:rPr>
          <w:rFonts w:ascii="Times New Roman" w:hAnsi="Times New Roman" w:cs="Times New Roman"/>
          <w:sz w:val="24"/>
          <w:szCs w:val="24"/>
        </w:rPr>
      </w:pPr>
    </w:p>
    <w:p w14:paraId="3024C526" w14:textId="77777777" w:rsidR="00314AD0" w:rsidRDefault="00314AD0" w:rsidP="00314AD0">
      <w:pPr>
        <w:rPr>
          <w:rFonts w:ascii="Times New Roman" w:hAnsi="Times New Roman" w:cs="Times New Roman"/>
          <w:sz w:val="24"/>
          <w:szCs w:val="24"/>
        </w:rPr>
      </w:pPr>
    </w:p>
    <w:p w14:paraId="0DAC1814" w14:textId="77777777" w:rsidR="00314AD0" w:rsidRPr="007D400C" w:rsidRDefault="00314AD0" w:rsidP="00314AD0">
      <w:pPr>
        <w:rPr>
          <w:rFonts w:ascii="Times New Roman" w:hAnsi="Times New Roman" w:cs="Times New Roman"/>
          <w:color w:val="000000"/>
          <w:sz w:val="24"/>
          <w:szCs w:val="24"/>
          <w:shd w:val="clear" w:color="auto" w:fill="FFFFFF"/>
        </w:rPr>
      </w:pPr>
      <w:r w:rsidRPr="007D400C">
        <w:rPr>
          <w:rFonts w:ascii="Times New Roman" w:hAnsi="Times New Roman" w:cs="Times New Roman"/>
          <w:color w:val="000000"/>
          <w:sz w:val="24"/>
          <w:szCs w:val="24"/>
          <w:shd w:val="clear" w:color="auto" w:fill="FFFFFF"/>
        </w:rPr>
        <w:t>Obr. č. 5</w:t>
      </w:r>
    </w:p>
    <w:p w14:paraId="1E245F81" w14:textId="77777777" w:rsidR="00314AD0" w:rsidRPr="007D400C" w:rsidRDefault="00314AD0" w:rsidP="00314AD0">
      <w:pPr>
        <w:rPr>
          <w:rFonts w:ascii="Times New Roman" w:hAnsi="Times New Roman" w:cs="Times New Roman"/>
          <w:sz w:val="24"/>
          <w:szCs w:val="24"/>
        </w:rPr>
      </w:pPr>
    </w:p>
    <w:p w14:paraId="7470A017" w14:textId="77777777" w:rsidR="00314AD0" w:rsidRPr="007D400C" w:rsidRDefault="00314AD0" w:rsidP="00314AD0">
      <w:pPr>
        <w:rPr>
          <w:rFonts w:ascii="Times New Roman" w:hAnsi="Times New Roman" w:cs="Times New Roman"/>
          <w:sz w:val="24"/>
          <w:szCs w:val="24"/>
        </w:rPr>
      </w:pPr>
      <w:r w:rsidRPr="007D400C">
        <w:rPr>
          <w:rFonts w:ascii="Times New Roman" w:hAnsi="Times New Roman" w:cs="Times New Roman"/>
          <w:noProof/>
          <w:sz w:val="24"/>
          <w:szCs w:val="24"/>
          <w:lang w:eastAsia="cs-CZ"/>
        </w:rPr>
        <w:lastRenderedPageBreak/>
        <w:drawing>
          <wp:anchor distT="0" distB="0" distL="114300" distR="114300" simplePos="0" relativeHeight="251659264" behindDoc="1" locked="0" layoutInCell="1" allowOverlap="1" wp14:anchorId="21FEAD33" wp14:editId="424741DD">
            <wp:simplePos x="0" y="0"/>
            <wp:positionH relativeFrom="margin">
              <wp:posOffset>4193540</wp:posOffset>
            </wp:positionH>
            <wp:positionV relativeFrom="paragraph">
              <wp:posOffset>31115</wp:posOffset>
            </wp:positionV>
            <wp:extent cx="2343150" cy="2978785"/>
            <wp:effectExtent l="0" t="0" r="0" b="0"/>
            <wp:wrapTight wrapText="bothSides">
              <wp:wrapPolygon edited="0">
                <wp:start x="0" y="0"/>
                <wp:lineTo x="0" y="21411"/>
                <wp:lineTo x="21424" y="21411"/>
                <wp:lineTo x="21424" y="0"/>
                <wp:lineTo x="0" y="0"/>
              </wp:wrapPolygon>
            </wp:wrapTight>
            <wp:docPr id="3" name="obrázek 7" descr="Výsledek obrázku pro munch výkř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ýsledek obrázku pro munch výkři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3150" cy="2978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00C">
        <w:rPr>
          <w:rFonts w:ascii="Times New Roman" w:hAnsi="Times New Roman" w:cs="Times New Roman"/>
          <w:noProof/>
          <w:sz w:val="24"/>
          <w:szCs w:val="24"/>
          <w:lang w:eastAsia="cs-CZ"/>
        </w:rPr>
        <w:drawing>
          <wp:inline distT="0" distB="0" distL="0" distR="0" wp14:anchorId="42B687F0" wp14:editId="6F89D50E">
            <wp:extent cx="3975652" cy="3018256"/>
            <wp:effectExtent l="0" t="0" r="6350" b="0"/>
            <wp:docPr id="1" name="Obrázek 1" descr="VÃ½sledek obrÃ¡zku pro dadai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Ã½sledek obrÃ¡zku pro dadaism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3011" cy="3023843"/>
                    </a:xfrm>
                    <a:prstGeom prst="rect">
                      <a:avLst/>
                    </a:prstGeom>
                    <a:noFill/>
                    <a:ln>
                      <a:noFill/>
                    </a:ln>
                  </pic:spPr>
                </pic:pic>
              </a:graphicData>
            </a:graphic>
          </wp:inline>
        </w:drawing>
      </w:r>
    </w:p>
    <w:p w14:paraId="1FBA9675" w14:textId="77777777" w:rsidR="00314AD0" w:rsidRDefault="00314AD0" w:rsidP="00314AD0">
      <w:pPr>
        <w:rPr>
          <w:rFonts w:ascii="Times New Roman" w:hAnsi="Times New Roman" w:cs="Times New Roman"/>
          <w:sz w:val="24"/>
          <w:szCs w:val="24"/>
        </w:rPr>
      </w:pPr>
      <w:r w:rsidRPr="007D400C">
        <w:rPr>
          <w:rFonts w:ascii="Times New Roman" w:hAnsi="Times New Roman" w:cs="Times New Roman"/>
          <w:noProof/>
          <w:sz w:val="24"/>
          <w:szCs w:val="24"/>
          <w:lang w:eastAsia="cs-CZ"/>
        </w:rPr>
        <w:drawing>
          <wp:anchor distT="0" distB="0" distL="114300" distR="114300" simplePos="0" relativeHeight="251660288" behindDoc="1" locked="0" layoutInCell="1" allowOverlap="1" wp14:anchorId="15BF763F" wp14:editId="6D28019C">
            <wp:simplePos x="0" y="0"/>
            <wp:positionH relativeFrom="margin">
              <wp:align>left</wp:align>
            </wp:positionH>
            <wp:positionV relativeFrom="paragraph">
              <wp:posOffset>628015</wp:posOffset>
            </wp:positionV>
            <wp:extent cx="3657600" cy="2806700"/>
            <wp:effectExtent l="0" t="0" r="0" b="0"/>
            <wp:wrapTight wrapText="bothSides">
              <wp:wrapPolygon edited="0">
                <wp:start x="0" y="0"/>
                <wp:lineTo x="0" y="21405"/>
                <wp:lineTo x="21488" y="21405"/>
                <wp:lineTo x="21488" y="0"/>
                <wp:lineTo x="0" y="0"/>
              </wp:wrapPolygon>
            </wp:wrapTight>
            <wp:docPr id="4" name="obrázek 9" descr="claude_m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aude_mone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80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400C">
        <w:rPr>
          <w:rFonts w:ascii="Times New Roman" w:hAnsi="Times New Roman" w:cs="Times New Roman"/>
          <w:sz w:val="24"/>
          <w:szCs w:val="24"/>
        </w:rPr>
        <w:t>Obr. č.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D400C">
        <w:rPr>
          <w:rFonts w:ascii="Times New Roman" w:hAnsi="Times New Roman" w:cs="Times New Roman"/>
          <w:sz w:val="24"/>
          <w:szCs w:val="24"/>
        </w:rPr>
        <w:t>Obr. č. 2</w:t>
      </w:r>
    </w:p>
    <w:p w14:paraId="542AC2F8" w14:textId="77777777" w:rsidR="00314AD0" w:rsidRDefault="00314AD0" w:rsidP="00314AD0">
      <w:pPr>
        <w:rPr>
          <w:rFonts w:ascii="Times New Roman" w:hAnsi="Times New Roman" w:cs="Times New Roman"/>
          <w:sz w:val="24"/>
          <w:szCs w:val="24"/>
        </w:rPr>
      </w:pPr>
    </w:p>
    <w:p w14:paraId="07869457" w14:textId="77777777" w:rsidR="00314AD0" w:rsidRDefault="00314AD0" w:rsidP="00314AD0">
      <w:pPr>
        <w:rPr>
          <w:rFonts w:ascii="Times New Roman" w:hAnsi="Times New Roman" w:cs="Times New Roman"/>
          <w:sz w:val="24"/>
          <w:szCs w:val="24"/>
        </w:rPr>
      </w:pPr>
    </w:p>
    <w:p w14:paraId="50F584D4" w14:textId="77777777" w:rsidR="00314AD0" w:rsidRDefault="00314AD0" w:rsidP="00314AD0">
      <w:pPr>
        <w:rPr>
          <w:rFonts w:ascii="Times New Roman" w:hAnsi="Times New Roman" w:cs="Times New Roman"/>
          <w:sz w:val="24"/>
          <w:szCs w:val="24"/>
        </w:rPr>
      </w:pPr>
    </w:p>
    <w:p w14:paraId="75F58DD5" w14:textId="77777777" w:rsidR="00314AD0" w:rsidRDefault="00314AD0" w:rsidP="00314AD0">
      <w:pPr>
        <w:rPr>
          <w:rFonts w:ascii="Times New Roman" w:hAnsi="Times New Roman" w:cs="Times New Roman"/>
          <w:sz w:val="24"/>
          <w:szCs w:val="24"/>
        </w:rPr>
      </w:pPr>
    </w:p>
    <w:p w14:paraId="684F15E5" w14:textId="77777777" w:rsidR="00314AD0" w:rsidRDefault="00314AD0" w:rsidP="00314AD0">
      <w:pPr>
        <w:rPr>
          <w:rFonts w:ascii="Times New Roman" w:hAnsi="Times New Roman" w:cs="Times New Roman"/>
          <w:sz w:val="24"/>
          <w:szCs w:val="24"/>
        </w:rPr>
      </w:pPr>
    </w:p>
    <w:p w14:paraId="3D07D339" w14:textId="77777777" w:rsidR="00314AD0" w:rsidRDefault="00314AD0" w:rsidP="00314AD0">
      <w:pPr>
        <w:rPr>
          <w:rFonts w:ascii="Times New Roman" w:hAnsi="Times New Roman" w:cs="Times New Roman"/>
          <w:sz w:val="24"/>
          <w:szCs w:val="24"/>
        </w:rPr>
      </w:pPr>
    </w:p>
    <w:p w14:paraId="703F1429" w14:textId="77777777" w:rsidR="00314AD0" w:rsidRDefault="00314AD0" w:rsidP="00314AD0">
      <w:pPr>
        <w:rPr>
          <w:rFonts w:ascii="Times New Roman" w:hAnsi="Times New Roman" w:cs="Times New Roman"/>
          <w:sz w:val="24"/>
          <w:szCs w:val="24"/>
        </w:rPr>
      </w:pPr>
    </w:p>
    <w:p w14:paraId="3EF55CA9" w14:textId="77777777" w:rsidR="00314AD0" w:rsidRDefault="00314AD0" w:rsidP="00314AD0">
      <w:pPr>
        <w:rPr>
          <w:rFonts w:ascii="Times New Roman" w:hAnsi="Times New Roman" w:cs="Times New Roman"/>
          <w:sz w:val="24"/>
          <w:szCs w:val="24"/>
        </w:rPr>
      </w:pPr>
    </w:p>
    <w:p w14:paraId="65F08B4B" w14:textId="77777777" w:rsidR="00314AD0" w:rsidRDefault="00314AD0" w:rsidP="00314AD0">
      <w:pPr>
        <w:rPr>
          <w:rFonts w:ascii="Times New Roman" w:hAnsi="Times New Roman" w:cs="Times New Roman"/>
          <w:sz w:val="24"/>
          <w:szCs w:val="24"/>
        </w:rPr>
      </w:pPr>
    </w:p>
    <w:p w14:paraId="581CBC86" w14:textId="77777777" w:rsidR="00314AD0" w:rsidRDefault="00314AD0" w:rsidP="00314AD0">
      <w:pPr>
        <w:rPr>
          <w:rFonts w:ascii="Times New Roman" w:hAnsi="Times New Roman" w:cs="Times New Roman"/>
          <w:sz w:val="24"/>
          <w:szCs w:val="24"/>
        </w:rPr>
      </w:pPr>
    </w:p>
    <w:p w14:paraId="61793951" w14:textId="77777777" w:rsidR="00314AD0" w:rsidRDefault="00314AD0" w:rsidP="00314AD0">
      <w:pPr>
        <w:rPr>
          <w:rFonts w:ascii="Times New Roman" w:hAnsi="Times New Roman" w:cs="Times New Roman"/>
          <w:sz w:val="24"/>
          <w:szCs w:val="24"/>
        </w:rPr>
      </w:pPr>
    </w:p>
    <w:p w14:paraId="0298D410" w14:textId="77777777" w:rsidR="00314AD0" w:rsidRPr="00A77178" w:rsidRDefault="00314AD0" w:rsidP="00314AD0">
      <w:pPr>
        <w:rPr>
          <w:rFonts w:ascii="Times New Roman" w:hAnsi="Times New Roman" w:cs="Times New Roman"/>
          <w:sz w:val="24"/>
          <w:szCs w:val="24"/>
        </w:rPr>
      </w:pPr>
      <w:r w:rsidRPr="007D400C">
        <w:rPr>
          <w:rFonts w:ascii="Times New Roman" w:hAnsi="Times New Roman" w:cs="Times New Roman"/>
          <w:color w:val="000000"/>
          <w:sz w:val="24"/>
          <w:szCs w:val="24"/>
          <w:shd w:val="clear" w:color="auto" w:fill="FFFFFF"/>
        </w:rPr>
        <w:t>Obr. č. 3</w:t>
      </w:r>
    </w:p>
    <w:p w14:paraId="3C0C120D" w14:textId="77777777" w:rsidR="00314AD0" w:rsidRPr="007D400C" w:rsidRDefault="00314AD0" w:rsidP="00314AD0">
      <w:pPr>
        <w:rPr>
          <w:rFonts w:ascii="Times New Roman" w:hAnsi="Times New Roman" w:cs="Times New Roman"/>
          <w:color w:val="000000"/>
          <w:sz w:val="24"/>
          <w:szCs w:val="24"/>
          <w:shd w:val="clear" w:color="auto" w:fill="FFFFFF"/>
        </w:rPr>
      </w:pPr>
      <w:r w:rsidRPr="007D400C">
        <w:rPr>
          <w:rFonts w:ascii="Times New Roman" w:hAnsi="Times New Roman" w:cs="Times New Roman"/>
          <w:noProof/>
          <w:color w:val="000000"/>
          <w:sz w:val="24"/>
          <w:szCs w:val="24"/>
          <w:shd w:val="clear" w:color="auto" w:fill="FFFFFF"/>
          <w:lang w:eastAsia="cs-CZ"/>
        </w:rPr>
        <w:lastRenderedPageBreak/>
        <w:drawing>
          <wp:anchor distT="0" distB="0" distL="114300" distR="114300" simplePos="0" relativeHeight="251662336" behindDoc="1" locked="0" layoutInCell="1" allowOverlap="1" wp14:anchorId="32D2BCC0" wp14:editId="599FEDFC">
            <wp:simplePos x="0" y="0"/>
            <wp:positionH relativeFrom="margin">
              <wp:posOffset>29210</wp:posOffset>
            </wp:positionH>
            <wp:positionV relativeFrom="paragraph">
              <wp:posOffset>15875</wp:posOffset>
            </wp:positionV>
            <wp:extent cx="3039745" cy="2526665"/>
            <wp:effectExtent l="0" t="0" r="8255" b="6985"/>
            <wp:wrapTight wrapText="bothSides">
              <wp:wrapPolygon edited="0">
                <wp:start x="0" y="0"/>
                <wp:lineTo x="0" y="21497"/>
                <wp:lineTo x="21523" y="21497"/>
                <wp:lineTo x="21523" y="0"/>
                <wp:lineTo x="0" y="0"/>
              </wp:wrapPolygon>
            </wp:wrapTight>
            <wp:docPr id="5" name="Obrázek 5" descr="Výsledek obrázku pro kubistický 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ýsledek obrázku pro kubistický obraz"/>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39745" cy="252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1D44F5" w14:textId="77777777" w:rsidR="00314AD0" w:rsidRPr="007D400C" w:rsidRDefault="00314AD0" w:rsidP="00314AD0">
      <w:pPr>
        <w:rPr>
          <w:rFonts w:ascii="Times New Roman" w:hAnsi="Times New Roman" w:cs="Times New Roman"/>
          <w:color w:val="000000"/>
          <w:sz w:val="24"/>
          <w:szCs w:val="24"/>
          <w:shd w:val="clear" w:color="auto" w:fill="FFFFFF"/>
        </w:rPr>
      </w:pPr>
    </w:p>
    <w:p w14:paraId="1BEB3962" w14:textId="77777777" w:rsidR="00314AD0" w:rsidRPr="007D400C" w:rsidRDefault="00314AD0" w:rsidP="00314AD0">
      <w:pPr>
        <w:rPr>
          <w:rFonts w:ascii="Times New Roman" w:hAnsi="Times New Roman" w:cs="Times New Roman"/>
          <w:color w:val="000000"/>
          <w:sz w:val="24"/>
          <w:szCs w:val="24"/>
          <w:shd w:val="clear" w:color="auto" w:fill="FFFFFF"/>
        </w:rPr>
      </w:pPr>
    </w:p>
    <w:p w14:paraId="2A0517EE" w14:textId="77777777" w:rsidR="00314AD0" w:rsidRPr="007D400C" w:rsidRDefault="00314AD0" w:rsidP="00314AD0">
      <w:pPr>
        <w:rPr>
          <w:rFonts w:ascii="Times New Roman" w:hAnsi="Times New Roman" w:cs="Times New Roman"/>
          <w:color w:val="000000"/>
          <w:sz w:val="24"/>
          <w:szCs w:val="24"/>
          <w:shd w:val="clear" w:color="auto" w:fill="FFFFFF"/>
        </w:rPr>
      </w:pPr>
    </w:p>
    <w:p w14:paraId="2073C933" w14:textId="77777777" w:rsidR="00314AD0" w:rsidRPr="007D400C" w:rsidRDefault="00314AD0" w:rsidP="00314AD0">
      <w:pPr>
        <w:rPr>
          <w:rFonts w:ascii="Times New Roman" w:hAnsi="Times New Roman" w:cs="Times New Roman"/>
          <w:color w:val="000000"/>
          <w:sz w:val="24"/>
          <w:szCs w:val="24"/>
          <w:shd w:val="clear" w:color="auto" w:fill="FFFFFF"/>
        </w:rPr>
      </w:pPr>
    </w:p>
    <w:p w14:paraId="14FA64CC" w14:textId="77777777" w:rsidR="00314AD0" w:rsidRPr="007D400C" w:rsidRDefault="00314AD0" w:rsidP="00314AD0">
      <w:pPr>
        <w:rPr>
          <w:rFonts w:ascii="Times New Roman" w:hAnsi="Times New Roman" w:cs="Times New Roman"/>
          <w:color w:val="000000"/>
          <w:sz w:val="24"/>
          <w:szCs w:val="24"/>
          <w:shd w:val="clear" w:color="auto" w:fill="FFFFFF"/>
        </w:rPr>
      </w:pPr>
    </w:p>
    <w:p w14:paraId="64F9B395" w14:textId="77777777" w:rsidR="00314AD0" w:rsidRPr="007D400C" w:rsidRDefault="00314AD0" w:rsidP="00314AD0">
      <w:pPr>
        <w:rPr>
          <w:rFonts w:ascii="Times New Roman" w:hAnsi="Times New Roman" w:cs="Times New Roman"/>
          <w:color w:val="000000"/>
          <w:sz w:val="24"/>
          <w:szCs w:val="24"/>
          <w:shd w:val="clear" w:color="auto" w:fill="FFFFFF"/>
        </w:rPr>
      </w:pPr>
    </w:p>
    <w:p w14:paraId="5A6B5449" w14:textId="77777777" w:rsidR="00314AD0" w:rsidRDefault="00314AD0" w:rsidP="00314AD0">
      <w:pPr>
        <w:rPr>
          <w:rFonts w:ascii="Times New Roman" w:hAnsi="Times New Roman" w:cs="Times New Roman"/>
          <w:color w:val="000000"/>
          <w:sz w:val="24"/>
          <w:szCs w:val="24"/>
          <w:shd w:val="clear" w:color="auto" w:fill="FFFFFF"/>
        </w:rPr>
      </w:pPr>
    </w:p>
    <w:p w14:paraId="628D69B5" w14:textId="77777777" w:rsidR="00314AD0" w:rsidRDefault="00314AD0" w:rsidP="00314AD0">
      <w:pPr>
        <w:rPr>
          <w:rFonts w:ascii="Times New Roman" w:hAnsi="Times New Roman" w:cs="Times New Roman"/>
          <w:color w:val="000000"/>
          <w:sz w:val="24"/>
          <w:szCs w:val="24"/>
          <w:shd w:val="clear" w:color="auto" w:fill="FFFFFF"/>
        </w:rPr>
      </w:pPr>
    </w:p>
    <w:p w14:paraId="661D21E3" w14:textId="77777777" w:rsidR="00314AD0" w:rsidRPr="007D400C" w:rsidRDefault="00314AD0" w:rsidP="00314AD0">
      <w:pPr>
        <w:rPr>
          <w:rFonts w:ascii="Times New Roman" w:hAnsi="Times New Roman" w:cs="Times New Roman"/>
          <w:color w:val="000000"/>
          <w:sz w:val="24"/>
          <w:szCs w:val="24"/>
          <w:shd w:val="clear" w:color="auto" w:fill="FFFFFF"/>
        </w:rPr>
      </w:pPr>
      <w:r w:rsidRPr="007D400C">
        <w:rPr>
          <w:rFonts w:ascii="Times New Roman" w:hAnsi="Times New Roman" w:cs="Times New Roman"/>
          <w:color w:val="000000"/>
          <w:sz w:val="24"/>
          <w:szCs w:val="24"/>
          <w:shd w:val="clear" w:color="auto" w:fill="FFFFFF"/>
        </w:rPr>
        <w:t>Obr. č. 4</w:t>
      </w:r>
    </w:p>
    <w:p w14:paraId="06A9F934" w14:textId="77777777" w:rsidR="00314AD0" w:rsidRDefault="00314AD0" w:rsidP="00314AD0">
      <w:pPr>
        <w:rPr>
          <w:rFonts w:ascii="Times New Roman" w:hAnsi="Times New Roman" w:cs="Times New Roman"/>
          <w:b/>
          <w:color w:val="000000"/>
          <w:sz w:val="24"/>
          <w:szCs w:val="24"/>
          <w:shd w:val="clear" w:color="auto" w:fill="FFFFFF"/>
        </w:rPr>
      </w:pPr>
    </w:p>
    <w:p w14:paraId="41C9FD68" w14:textId="77777777" w:rsidR="00314AD0" w:rsidRPr="00A77178" w:rsidRDefault="00314AD0" w:rsidP="00314AD0">
      <w:pPr>
        <w:rPr>
          <w:rFonts w:ascii="Times New Roman" w:hAnsi="Times New Roman" w:cs="Times New Roman"/>
          <w:b/>
          <w:color w:val="000000"/>
          <w:sz w:val="24"/>
          <w:szCs w:val="24"/>
          <w:shd w:val="clear" w:color="auto" w:fill="FFFFFF"/>
        </w:rPr>
      </w:pPr>
      <w:r w:rsidRPr="00A77178">
        <w:rPr>
          <w:rFonts w:ascii="Times New Roman" w:hAnsi="Times New Roman" w:cs="Times New Roman"/>
          <w:b/>
          <w:color w:val="000000"/>
          <w:sz w:val="24"/>
          <w:szCs w:val="24"/>
          <w:shd w:val="clear" w:color="auto" w:fill="FFFFFF"/>
        </w:rPr>
        <w:t>Náhoda</w:t>
      </w:r>
    </w:p>
    <w:p w14:paraId="7D0B5D7D" w14:textId="77777777" w:rsidR="00314AD0" w:rsidRPr="007D400C" w:rsidRDefault="00314AD0" w:rsidP="00314AD0">
      <w:pPr>
        <w:rPr>
          <w:rFonts w:ascii="Times New Roman" w:hAnsi="Times New Roman" w:cs="Times New Roman"/>
          <w:color w:val="000000"/>
          <w:sz w:val="24"/>
          <w:szCs w:val="24"/>
          <w:shd w:val="clear" w:color="auto" w:fill="FFFFFF"/>
        </w:rPr>
      </w:pPr>
      <w:r w:rsidRPr="007D400C">
        <w:rPr>
          <w:rFonts w:ascii="Times New Roman" w:hAnsi="Times New Roman" w:cs="Times New Roman"/>
          <w:color w:val="000000"/>
          <w:sz w:val="24"/>
          <w:szCs w:val="24"/>
          <w:shd w:val="clear" w:color="auto" w:fill="FFFFFF"/>
        </w:rPr>
        <w:t>Vrásčitý v bílých šatech</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většinou v životě i po smrti,</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ale i uvnitř.</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Líčidla v širším slova smyslu,</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nálezy barevných látek</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zvláštnost expozice.</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Shrbení, oškliví ve starověkém Egyptě</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zaměření na problematiku krásných,</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mladých lidí a šperků.</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Pískem vyvrací zvláštnosti,</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obklopení starými.</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To muselo být jako v pohádce,</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shd w:val="clear" w:color="auto" w:fill="FFFFFF"/>
        </w:rPr>
        <w:t>reakce, zkrášlení, mýtus.</w:t>
      </w:r>
    </w:p>
    <w:p w14:paraId="380E7507" w14:textId="77777777" w:rsidR="00314AD0" w:rsidRPr="0010178C" w:rsidRDefault="00314AD0" w:rsidP="00314AD0">
      <w:pPr>
        <w:rPr>
          <w:rFonts w:ascii="Times New Roman" w:hAnsi="Times New Roman" w:cs="Times New Roman"/>
          <w:color w:val="000000"/>
          <w:sz w:val="6"/>
          <w:szCs w:val="24"/>
          <w:shd w:val="clear" w:color="auto" w:fill="FFFFFF"/>
        </w:rPr>
      </w:pPr>
    </w:p>
    <w:p w14:paraId="1DAC67AF" w14:textId="77777777" w:rsidR="00314AD0" w:rsidRDefault="00314AD0" w:rsidP="00314AD0">
      <w:pPr>
        <w:rPr>
          <w:rFonts w:ascii="Times New Roman" w:hAnsi="Times New Roman" w:cs="Times New Roman"/>
          <w:b/>
          <w:bCs/>
          <w:color w:val="000000"/>
          <w:sz w:val="24"/>
          <w:szCs w:val="24"/>
        </w:rPr>
      </w:pPr>
    </w:p>
    <w:p w14:paraId="7A126BC1" w14:textId="77777777" w:rsidR="00314AD0" w:rsidRDefault="00314AD0" w:rsidP="00314AD0">
      <w:pPr>
        <w:rPr>
          <w:rFonts w:ascii="Times New Roman" w:hAnsi="Times New Roman" w:cs="Times New Roman"/>
          <w:b/>
          <w:bCs/>
          <w:color w:val="000000"/>
          <w:sz w:val="24"/>
          <w:szCs w:val="24"/>
        </w:rPr>
      </w:pPr>
    </w:p>
    <w:p w14:paraId="0E42F6DA" w14:textId="540580A0" w:rsidR="00314AD0" w:rsidRDefault="00314AD0" w:rsidP="00314AD0">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76471166" w14:textId="77777777" w:rsidR="00314AD0" w:rsidRPr="00A77178" w:rsidRDefault="00314AD0" w:rsidP="00314AD0">
      <w:pPr>
        <w:rPr>
          <w:rFonts w:ascii="Times New Roman" w:hAnsi="Times New Roman" w:cs="Times New Roman"/>
          <w:color w:val="000000"/>
          <w:sz w:val="24"/>
          <w:szCs w:val="24"/>
          <w:shd w:val="clear" w:color="auto" w:fill="FFFFFF"/>
        </w:rPr>
      </w:pPr>
      <w:r w:rsidRPr="007D400C">
        <w:rPr>
          <w:rFonts w:ascii="Times New Roman" w:hAnsi="Times New Roman" w:cs="Times New Roman"/>
          <w:b/>
          <w:bCs/>
          <w:color w:val="000000"/>
          <w:sz w:val="24"/>
          <w:szCs w:val="24"/>
        </w:rPr>
        <w:lastRenderedPageBreak/>
        <w:t>S.</w:t>
      </w:r>
      <w:r>
        <w:rPr>
          <w:rFonts w:ascii="Times New Roman" w:hAnsi="Times New Roman" w:cs="Times New Roman"/>
          <w:b/>
          <w:bCs/>
          <w:color w:val="000000"/>
          <w:sz w:val="24"/>
          <w:szCs w:val="24"/>
        </w:rPr>
        <w:t xml:space="preserve"> </w:t>
      </w:r>
      <w:r w:rsidRPr="007D400C">
        <w:rPr>
          <w:rFonts w:ascii="Times New Roman" w:hAnsi="Times New Roman" w:cs="Times New Roman"/>
          <w:b/>
          <w:bCs/>
          <w:color w:val="000000"/>
          <w:sz w:val="24"/>
          <w:szCs w:val="24"/>
        </w:rPr>
        <w:t>K.</w:t>
      </w:r>
      <w:r>
        <w:rPr>
          <w:rFonts w:ascii="Times New Roman" w:hAnsi="Times New Roman" w:cs="Times New Roman"/>
          <w:b/>
          <w:bCs/>
          <w:color w:val="000000"/>
          <w:sz w:val="24"/>
          <w:szCs w:val="24"/>
        </w:rPr>
        <w:t xml:space="preserve"> </w:t>
      </w:r>
      <w:r w:rsidRPr="007D400C">
        <w:rPr>
          <w:rFonts w:ascii="Times New Roman" w:hAnsi="Times New Roman" w:cs="Times New Roman"/>
          <w:b/>
          <w:bCs/>
          <w:color w:val="000000"/>
          <w:sz w:val="24"/>
          <w:szCs w:val="24"/>
        </w:rPr>
        <w:t xml:space="preserve">Neumann: </w:t>
      </w:r>
      <w:r w:rsidRPr="007D400C">
        <w:rPr>
          <w:rStyle w:val="Siln"/>
          <w:rFonts w:ascii="Times New Roman" w:hAnsi="Times New Roman" w:cs="Times New Roman"/>
          <w:color w:val="000000"/>
          <w:sz w:val="24"/>
          <w:szCs w:val="24"/>
        </w:rPr>
        <w:t>Zpěvy drátů</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t>My, dráty telegrafní, telefonní a elektrické,</w:t>
      </w:r>
      <w:r w:rsidRPr="007D400C">
        <w:rPr>
          <w:rFonts w:ascii="Times New Roman" w:hAnsi="Times New Roman" w:cs="Times New Roman"/>
          <w:color w:val="000000"/>
          <w:sz w:val="24"/>
          <w:szCs w:val="24"/>
        </w:rPr>
        <w:br/>
        <w:t>abychom neměly dlouhou chvíli, zpíváme si</w:t>
      </w:r>
      <w:r w:rsidRPr="007D400C">
        <w:rPr>
          <w:rFonts w:ascii="Times New Roman" w:hAnsi="Times New Roman" w:cs="Times New Roman"/>
          <w:color w:val="000000"/>
          <w:sz w:val="24"/>
          <w:szCs w:val="24"/>
        </w:rPr>
        <w:br/>
        <w:t>zmrazeným hlasem, lhostejný ke všemu, co jest lidské,</w:t>
      </w:r>
      <w:r w:rsidRPr="007D400C">
        <w:rPr>
          <w:rFonts w:ascii="Times New Roman" w:hAnsi="Times New Roman" w:cs="Times New Roman"/>
          <w:color w:val="000000"/>
          <w:sz w:val="24"/>
          <w:szCs w:val="24"/>
        </w:rPr>
        <w:br/>
        <w:t>tu mezi domy a paláci, tu mezi poli a lesy,</w:t>
      </w:r>
      <w:r w:rsidRPr="007D400C">
        <w:rPr>
          <w:rFonts w:ascii="Times New Roman" w:hAnsi="Times New Roman" w:cs="Times New Roman"/>
          <w:color w:val="000000"/>
          <w:sz w:val="24"/>
          <w:szCs w:val="24"/>
        </w:rPr>
        <w:br/>
      </w:r>
      <w:r w:rsidRPr="007D400C">
        <w:rPr>
          <w:rFonts w:ascii="Times New Roman" w:hAnsi="Times New Roman" w:cs="Times New Roman"/>
          <w:color w:val="000000"/>
          <w:sz w:val="24"/>
          <w:szCs w:val="24"/>
        </w:rPr>
        <w:br/>
        <w:t>mezi a nad nimi, podle silnic a tratí</w:t>
      </w:r>
      <w:r w:rsidRPr="007D400C">
        <w:rPr>
          <w:rFonts w:ascii="Times New Roman" w:hAnsi="Times New Roman" w:cs="Times New Roman"/>
          <w:color w:val="000000"/>
          <w:sz w:val="24"/>
          <w:szCs w:val="24"/>
        </w:rPr>
        <w:br/>
        <w:t>bzučíme monotónně, neznajíce touhy ni chtíče,</w:t>
      </w:r>
      <w:r w:rsidRPr="007D400C">
        <w:rPr>
          <w:rFonts w:ascii="Times New Roman" w:hAnsi="Times New Roman" w:cs="Times New Roman"/>
          <w:color w:val="000000"/>
          <w:sz w:val="24"/>
          <w:szCs w:val="24"/>
        </w:rPr>
        <w:br/>
        <w:t>studené, kovové, neschopny nenáviděti, milovati,</w:t>
      </w:r>
      <w:r w:rsidRPr="007D400C">
        <w:rPr>
          <w:rFonts w:ascii="Times New Roman" w:hAnsi="Times New Roman" w:cs="Times New Roman"/>
          <w:color w:val="000000"/>
          <w:sz w:val="24"/>
          <w:szCs w:val="24"/>
        </w:rPr>
        <w:br/>
        <w:t>napjaty mezi kandelábry, sloupy a tyče</w:t>
      </w:r>
      <w:r>
        <w:rPr>
          <w:rFonts w:ascii="Times New Roman" w:hAnsi="Times New Roman" w:cs="Times New Roman"/>
          <w:sz w:val="24"/>
          <w:szCs w:val="24"/>
        </w:rPr>
        <w:t>.</w:t>
      </w:r>
    </w:p>
    <w:p w14:paraId="1F73610E" w14:textId="77777777" w:rsidR="00314AD0" w:rsidRPr="0010178C" w:rsidRDefault="00314AD0" w:rsidP="00314AD0">
      <w:pPr>
        <w:rPr>
          <w:rFonts w:ascii="Times New Roman" w:hAnsi="Times New Roman" w:cs="Times New Roman"/>
          <w:b/>
          <w:sz w:val="12"/>
          <w:szCs w:val="28"/>
          <w:u w:val="single"/>
        </w:rPr>
      </w:pPr>
    </w:p>
    <w:p w14:paraId="285F1840" w14:textId="77777777" w:rsidR="00314AD0" w:rsidRDefault="00314AD0" w:rsidP="00314AD0">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633211A2" w14:textId="77777777" w:rsidR="00314AD0" w:rsidRPr="007D400C" w:rsidRDefault="00314AD0" w:rsidP="00314AD0">
      <w:pPr>
        <w:rPr>
          <w:rFonts w:ascii="Times New Roman" w:hAnsi="Times New Roman" w:cs="Times New Roman"/>
          <w:b/>
          <w:sz w:val="24"/>
          <w:szCs w:val="24"/>
        </w:rPr>
      </w:pPr>
      <w:r w:rsidRPr="007D400C">
        <w:rPr>
          <w:rFonts w:ascii="Times New Roman" w:hAnsi="Times New Roman" w:cs="Times New Roman"/>
          <w:b/>
          <w:sz w:val="24"/>
          <w:szCs w:val="24"/>
        </w:rPr>
        <w:lastRenderedPageBreak/>
        <w:t>Zdroje obrázků:</w:t>
      </w:r>
    </w:p>
    <w:p w14:paraId="12DB7182" w14:textId="77777777" w:rsidR="00314AD0" w:rsidRPr="00BF170D" w:rsidRDefault="00314AD0" w:rsidP="00314AD0">
      <w:pPr>
        <w:rPr>
          <w:rFonts w:ascii="Times New Roman" w:hAnsi="Times New Roman" w:cs="Times New Roman"/>
          <w:sz w:val="24"/>
          <w:szCs w:val="24"/>
        </w:rPr>
      </w:pPr>
      <w:r w:rsidRPr="00BF170D">
        <w:rPr>
          <w:rFonts w:ascii="Times New Roman" w:hAnsi="Times New Roman" w:cs="Times New Roman"/>
          <w:sz w:val="24"/>
          <w:szCs w:val="24"/>
        </w:rPr>
        <w:t>Obr. č. 1 - Dadaismus</w:t>
      </w:r>
      <w:r w:rsidRPr="00BF170D">
        <w:rPr>
          <w:rFonts w:ascii="Times New Roman" w:hAnsi="Times New Roman" w:cs="Times New Roman"/>
          <w:i/>
          <w:iCs/>
          <w:sz w:val="24"/>
          <w:szCs w:val="24"/>
        </w:rPr>
        <w:t xml:space="preserve"> – </w:t>
      </w:r>
      <w:proofErr w:type="spellStart"/>
      <w:r w:rsidRPr="00BF170D">
        <w:rPr>
          <w:rFonts w:ascii="Times New Roman" w:hAnsi="Times New Roman" w:cs="Times New Roman"/>
          <w:i/>
          <w:iCs/>
          <w:sz w:val="24"/>
          <w:szCs w:val="24"/>
        </w:rPr>
        <w:t>eine</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immer</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aktuelle</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Kunstbewegung</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mit</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starken</w:t>
      </w:r>
      <w:proofErr w:type="spellEnd"/>
      <w:r w:rsidRPr="00BF170D">
        <w:rPr>
          <w:rFonts w:ascii="Times New Roman" w:hAnsi="Times New Roman" w:cs="Times New Roman"/>
          <w:i/>
          <w:iCs/>
          <w:sz w:val="24"/>
          <w:szCs w:val="24"/>
        </w:rPr>
        <w:t xml:space="preserve"> </w:t>
      </w:r>
      <w:proofErr w:type="spellStart"/>
      <w:r w:rsidRPr="00BF170D">
        <w:rPr>
          <w:rFonts w:ascii="Times New Roman" w:hAnsi="Times New Roman" w:cs="Times New Roman"/>
          <w:i/>
          <w:iCs/>
          <w:sz w:val="24"/>
          <w:szCs w:val="24"/>
        </w:rPr>
        <w:t>Aussagen</w:t>
      </w:r>
      <w:proofErr w:type="spellEnd"/>
      <w:r w:rsidRPr="00BF170D">
        <w:rPr>
          <w:rFonts w:ascii="Times New Roman" w:hAnsi="Times New Roman" w:cs="Times New Roman"/>
          <w:sz w:val="24"/>
          <w:szCs w:val="24"/>
        </w:rPr>
        <w:t xml:space="preserve">. Online. Freshhideen.com. 2015. Dostupné z: </w:t>
      </w:r>
      <w:hyperlink r:id="rId16" w:history="1">
        <w:r w:rsidRPr="00BF170D">
          <w:rPr>
            <w:rStyle w:val="Hypertextovodkaz"/>
            <w:rFonts w:ascii="Times New Roman" w:hAnsi="Times New Roman" w:cs="Times New Roman"/>
            <w:sz w:val="24"/>
            <w:szCs w:val="24"/>
          </w:rPr>
          <w:t>https://freshideen.com/art-deko/dadaismus.html</w:t>
        </w:r>
      </w:hyperlink>
      <w:r w:rsidRPr="00BF170D">
        <w:rPr>
          <w:rFonts w:ascii="Times New Roman" w:hAnsi="Times New Roman" w:cs="Times New Roman"/>
          <w:sz w:val="24"/>
          <w:szCs w:val="24"/>
        </w:rPr>
        <w:t>. [cit. 2025-07-20].</w:t>
      </w:r>
    </w:p>
    <w:p w14:paraId="079E5329" w14:textId="77777777" w:rsidR="00314AD0" w:rsidRPr="00BF170D" w:rsidRDefault="00314AD0" w:rsidP="00314AD0">
      <w:pPr>
        <w:rPr>
          <w:rFonts w:ascii="Times New Roman" w:hAnsi="Times New Roman" w:cs="Times New Roman"/>
          <w:sz w:val="24"/>
          <w:szCs w:val="24"/>
        </w:rPr>
      </w:pPr>
      <w:r w:rsidRPr="00BF170D">
        <w:rPr>
          <w:rFonts w:ascii="Times New Roman" w:hAnsi="Times New Roman" w:cs="Times New Roman"/>
          <w:sz w:val="24"/>
          <w:szCs w:val="24"/>
        </w:rPr>
        <w:t xml:space="preserve">Obr. č. 2 – </w:t>
      </w:r>
      <w:r w:rsidRPr="00BF170D">
        <w:rPr>
          <w:i/>
          <w:iCs/>
          <w:sz w:val="24"/>
          <w:szCs w:val="24"/>
        </w:rPr>
        <w:t>Wikipedie: Otevřená encyklopedie: Výkřik</w:t>
      </w:r>
      <w:r w:rsidRPr="00BF170D">
        <w:rPr>
          <w:sz w:val="24"/>
          <w:szCs w:val="24"/>
        </w:rPr>
        <w:t xml:space="preserve"> [online]. c2025 [citováno 20. 07. 2025]. Dostupný z WWW: &lt;</w:t>
      </w:r>
      <w:hyperlink r:id="rId17" w:history="1">
        <w:r w:rsidRPr="00BF170D">
          <w:rPr>
            <w:rStyle w:val="Hypertextovodkaz"/>
            <w:sz w:val="24"/>
            <w:szCs w:val="24"/>
          </w:rPr>
          <w:t>https://cs.wikipedia.org/w/index.php?title=V%C3%BDk%C5%99ik&amp;oldid=24609406</w:t>
        </w:r>
      </w:hyperlink>
      <w:r w:rsidRPr="00BF170D">
        <w:rPr>
          <w:sz w:val="24"/>
          <w:szCs w:val="24"/>
        </w:rPr>
        <w:t>&gt;</w:t>
      </w:r>
    </w:p>
    <w:p w14:paraId="5FE8F195" w14:textId="77777777" w:rsidR="00314AD0" w:rsidRPr="00BF170D" w:rsidRDefault="00314AD0" w:rsidP="00314AD0">
      <w:pPr>
        <w:rPr>
          <w:rFonts w:ascii="Times New Roman" w:hAnsi="Times New Roman" w:cs="Times New Roman"/>
          <w:sz w:val="24"/>
          <w:szCs w:val="24"/>
        </w:rPr>
      </w:pPr>
      <w:r w:rsidRPr="00BF170D">
        <w:rPr>
          <w:rFonts w:ascii="Times New Roman" w:hAnsi="Times New Roman" w:cs="Times New Roman"/>
          <w:sz w:val="24"/>
          <w:szCs w:val="24"/>
        </w:rPr>
        <w:t>Obr. č. 3 -</w:t>
      </w:r>
      <w:r w:rsidRPr="00BF170D">
        <w:rPr>
          <w:rFonts w:ascii="Times New Roman" w:hAnsi="Times New Roman" w:cs="Times New Roman"/>
          <w:i/>
          <w:iCs/>
          <w:sz w:val="24"/>
          <w:szCs w:val="24"/>
        </w:rPr>
        <w:t>Impresionismus</w:t>
      </w:r>
      <w:r w:rsidRPr="00BF170D">
        <w:rPr>
          <w:rFonts w:ascii="Times New Roman" w:hAnsi="Times New Roman" w:cs="Times New Roman"/>
          <w:sz w:val="24"/>
          <w:szCs w:val="24"/>
        </w:rPr>
        <w:t xml:space="preserve">. Online. Výtvarná výchova.cz. 2025. Dostupné z: </w:t>
      </w:r>
      <w:hyperlink r:id="rId18" w:history="1">
        <w:r w:rsidRPr="00BF170D">
          <w:rPr>
            <w:rStyle w:val="Hypertextovodkaz"/>
            <w:rFonts w:ascii="Times New Roman" w:hAnsi="Times New Roman" w:cs="Times New Roman"/>
            <w:sz w:val="24"/>
            <w:szCs w:val="24"/>
          </w:rPr>
          <w:t>https://vytvarna-vychova.cz/impresionismus/</w:t>
        </w:r>
      </w:hyperlink>
      <w:r w:rsidRPr="00BF170D">
        <w:rPr>
          <w:rFonts w:ascii="Times New Roman" w:hAnsi="Times New Roman" w:cs="Times New Roman"/>
          <w:sz w:val="24"/>
          <w:szCs w:val="24"/>
        </w:rPr>
        <w:t>. [cit. 2025-07-20].</w:t>
      </w:r>
    </w:p>
    <w:p w14:paraId="0688C8FC" w14:textId="77777777" w:rsidR="00314AD0" w:rsidRPr="00BF170D" w:rsidRDefault="00314AD0" w:rsidP="00314AD0">
      <w:pPr>
        <w:rPr>
          <w:rFonts w:ascii="Times New Roman" w:hAnsi="Times New Roman" w:cs="Times New Roman"/>
          <w:sz w:val="24"/>
          <w:szCs w:val="24"/>
        </w:rPr>
      </w:pPr>
      <w:r w:rsidRPr="00BF170D">
        <w:rPr>
          <w:rFonts w:ascii="Times New Roman" w:hAnsi="Times New Roman" w:cs="Times New Roman"/>
          <w:sz w:val="24"/>
          <w:szCs w:val="24"/>
        </w:rPr>
        <w:t>Obr. č. 4 –</w:t>
      </w:r>
      <w:r w:rsidRPr="00BF170D">
        <w:rPr>
          <w:rFonts w:ascii="Times New Roman" w:hAnsi="Times New Roman" w:cs="Times New Roman"/>
          <w:i/>
          <w:iCs/>
          <w:sz w:val="24"/>
          <w:szCs w:val="24"/>
        </w:rPr>
        <w:t>Wikipedie: Otevřená encyklopedie: Kubismus</w:t>
      </w:r>
      <w:r w:rsidRPr="00BF170D">
        <w:rPr>
          <w:rFonts w:ascii="Times New Roman" w:hAnsi="Times New Roman" w:cs="Times New Roman"/>
          <w:sz w:val="24"/>
          <w:szCs w:val="24"/>
        </w:rPr>
        <w:t xml:space="preserve"> [online]. c2025 [citováno 20. 07. 2025]. Dostupný z WWW: &lt;</w:t>
      </w:r>
      <w:hyperlink r:id="rId19" w:history="1">
        <w:r w:rsidRPr="00BF170D">
          <w:rPr>
            <w:rStyle w:val="Hypertextovodkaz"/>
            <w:rFonts w:ascii="Times New Roman" w:hAnsi="Times New Roman" w:cs="Times New Roman"/>
            <w:sz w:val="24"/>
            <w:szCs w:val="24"/>
          </w:rPr>
          <w:t>https://cs.wikipedia.org/w/index.php?title=Kubismus&amp;oldid=24843610</w:t>
        </w:r>
      </w:hyperlink>
      <w:r w:rsidRPr="00BF170D">
        <w:rPr>
          <w:rFonts w:ascii="Times New Roman" w:hAnsi="Times New Roman" w:cs="Times New Roman"/>
          <w:sz w:val="24"/>
          <w:szCs w:val="24"/>
        </w:rPr>
        <w:t>&gt;</w:t>
      </w:r>
    </w:p>
    <w:p w14:paraId="48931595" w14:textId="77777777" w:rsidR="00314AD0" w:rsidRPr="00BF170D" w:rsidRDefault="00314AD0" w:rsidP="00314AD0">
      <w:pPr>
        <w:rPr>
          <w:rFonts w:ascii="Times New Roman" w:hAnsi="Times New Roman" w:cs="Times New Roman"/>
          <w:sz w:val="24"/>
          <w:szCs w:val="24"/>
        </w:rPr>
      </w:pPr>
      <w:r w:rsidRPr="00BF170D">
        <w:rPr>
          <w:rFonts w:ascii="Times New Roman" w:hAnsi="Times New Roman" w:cs="Times New Roman"/>
          <w:sz w:val="24"/>
          <w:szCs w:val="24"/>
        </w:rPr>
        <w:t xml:space="preserve">Obr. č. 5 - </w:t>
      </w:r>
      <w:r w:rsidRPr="00BF170D">
        <w:rPr>
          <w:i/>
          <w:iCs/>
          <w:sz w:val="24"/>
          <w:szCs w:val="24"/>
        </w:rPr>
        <w:t>Wikipedie: Otevřená encyklopedie: Kubismus</w:t>
      </w:r>
      <w:r w:rsidRPr="00BF170D">
        <w:rPr>
          <w:sz w:val="24"/>
          <w:szCs w:val="24"/>
        </w:rPr>
        <w:t xml:space="preserve"> [online]. c2025 [citováno 20. 07. 2025]. Dostupný z WWW: &lt;</w:t>
      </w:r>
      <w:hyperlink r:id="rId20" w:history="1">
        <w:r w:rsidRPr="00BF170D">
          <w:rPr>
            <w:rStyle w:val="Hypertextovodkaz"/>
            <w:sz w:val="24"/>
            <w:szCs w:val="24"/>
          </w:rPr>
          <w:t>https://cs.wikipedia.org/w/index.php?title=Kubismus&amp;oldid=24843610</w:t>
        </w:r>
      </w:hyperlink>
      <w:r w:rsidRPr="00BF170D">
        <w:rPr>
          <w:sz w:val="24"/>
          <w:szCs w:val="24"/>
        </w:rPr>
        <w:t>&gt;</w:t>
      </w:r>
    </w:p>
    <w:p w14:paraId="4DAFCB25" w14:textId="77777777" w:rsidR="00314AD0" w:rsidRPr="007D400C" w:rsidRDefault="00314AD0" w:rsidP="00314AD0">
      <w:pPr>
        <w:rPr>
          <w:rFonts w:ascii="Times New Roman" w:hAnsi="Times New Roman" w:cs="Times New Roman"/>
          <w:sz w:val="24"/>
          <w:szCs w:val="24"/>
        </w:rPr>
      </w:pPr>
    </w:p>
    <w:p w14:paraId="6C11385C" w14:textId="77777777" w:rsidR="00314AD0" w:rsidRPr="007D400C" w:rsidRDefault="00314AD0" w:rsidP="00314AD0">
      <w:pPr>
        <w:rPr>
          <w:rFonts w:ascii="Times New Roman" w:hAnsi="Times New Roman" w:cs="Times New Roman"/>
          <w:b/>
          <w:sz w:val="24"/>
          <w:szCs w:val="24"/>
        </w:rPr>
      </w:pPr>
      <w:r w:rsidRPr="007D400C">
        <w:rPr>
          <w:rFonts w:ascii="Times New Roman" w:hAnsi="Times New Roman" w:cs="Times New Roman"/>
          <w:b/>
          <w:sz w:val="24"/>
          <w:szCs w:val="24"/>
        </w:rPr>
        <w:t>Zdroje textu:</w:t>
      </w:r>
    </w:p>
    <w:p w14:paraId="6BAC0D2B"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t xml:space="preserve">Dadaismus: </w:t>
      </w:r>
      <w:r w:rsidRPr="00344AB3">
        <w:rPr>
          <w:i/>
          <w:iCs/>
          <w:sz w:val="24"/>
          <w:szCs w:val="24"/>
        </w:rPr>
        <w:t>Wikipedie: Otevřená encyklopedie: Dadaismus</w:t>
      </w:r>
      <w:r w:rsidRPr="00344AB3">
        <w:rPr>
          <w:sz w:val="24"/>
          <w:szCs w:val="24"/>
        </w:rPr>
        <w:t xml:space="preserve"> [online]. c2025 [citováno 20. 07. 2025]. Dostupný z WWW: &lt;</w:t>
      </w:r>
      <w:hyperlink r:id="rId21" w:history="1">
        <w:r w:rsidRPr="00344AB3">
          <w:rPr>
            <w:rStyle w:val="Hypertextovodkaz"/>
            <w:sz w:val="24"/>
            <w:szCs w:val="24"/>
          </w:rPr>
          <w:t>https://cs.wikipedia.org/w/index.php?title=Dadaismus&amp;oldid=24858151</w:t>
        </w:r>
      </w:hyperlink>
      <w:r w:rsidRPr="00344AB3">
        <w:rPr>
          <w:sz w:val="24"/>
          <w:szCs w:val="24"/>
        </w:rPr>
        <w:t>&gt;</w:t>
      </w:r>
    </w:p>
    <w:p w14:paraId="42820C41" w14:textId="77777777" w:rsidR="00314AD0" w:rsidRPr="00344AB3" w:rsidRDefault="00314AD0" w:rsidP="00314AD0">
      <w:pPr>
        <w:rPr>
          <w:sz w:val="24"/>
          <w:szCs w:val="24"/>
        </w:rPr>
      </w:pPr>
      <w:r w:rsidRPr="00344AB3">
        <w:rPr>
          <w:rFonts w:ascii="Times New Roman" w:hAnsi="Times New Roman" w:cs="Times New Roman"/>
          <w:sz w:val="24"/>
          <w:szCs w:val="24"/>
        </w:rPr>
        <w:t xml:space="preserve">Dadaismus ukázka: </w:t>
      </w:r>
      <w:r w:rsidRPr="00344AB3">
        <w:rPr>
          <w:i/>
          <w:iCs/>
          <w:sz w:val="24"/>
          <w:szCs w:val="24"/>
        </w:rPr>
        <w:t>Dadaistická báseň</w:t>
      </w:r>
      <w:r w:rsidRPr="00344AB3">
        <w:rPr>
          <w:sz w:val="24"/>
          <w:szCs w:val="24"/>
        </w:rPr>
        <w:t xml:space="preserve">. Online. Psanci.cz. 2008. Dostupné z: </w:t>
      </w:r>
      <w:hyperlink r:id="rId22" w:history="1">
        <w:r w:rsidRPr="00344AB3">
          <w:rPr>
            <w:rStyle w:val="Hypertextovodkaz"/>
            <w:sz w:val="24"/>
            <w:szCs w:val="24"/>
          </w:rPr>
          <w:t>https://www.psanci.cz/dilo.php?dilo_id=3152-dadaisticka-basen</w:t>
        </w:r>
      </w:hyperlink>
      <w:r w:rsidRPr="00344AB3">
        <w:rPr>
          <w:sz w:val="24"/>
          <w:szCs w:val="24"/>
        </w:rPr>
        <w:t>. [cit. 2025-07-20].</w:t>
      </w:r>
    </w:p>
    <w:p w14:paraId="121CE72B"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t xml:space="preserve">Futurismus: </w:t>
      </w:r>
      <w:r w:rsidRPr="00344AB3">
        <w:rPr>
          <w:i/>
          <w:iCs/>
          <w:sz w:val="24"/>
          <w:szCs w:val="24"/>
        </w:rPr>
        <w:t>Wikipedie: Otevřená encyklopedie: Futurismus</w:t>
      </w:r>
      <w:r w:rsidRPr="00344AB3">
        <w:rPr>
          <w:sz w:val="24"/>
          <w:szCs w:val="24"/>
        </w:rPr>
        <w:t xml:space="preserve"> [online]. c2025 [citováno 20. 07. 2025]. Dostupný z WWW: &lt;</w:t>
      </w:r>
      <w:hyperlink r:id="rId23" w:history="1">
        <w:r w:rsidRPr="00344AB3">
          <w:rPr>
            <w:rStyle w:val="Hypertextovodkaz"/>
            <w:sz w:val="24"/>
            <w:szCs w:val="24"/>
          </w:rPr>
          <w:t>https://cs.wikipedia.org/w/index.php?title=Futurismus&amp;oldid=24773223</w:t>
        </w:r>
      </w:hyperlink>
      <w:r w:rsidRPr="00344AB3">
        <w:rPr>
          <w:sz w:val="24"/>
          <w:szCs w:val="24"/>
        </w:rPr>
        <w:t xml:space="preserve">&gt; </w:t>
      </w:r>
      <w:r w:rsidRPr="00344AB3">
        <w:rPr>
          <w:rFonts w:ascii="Times New Roman" w:hAnsi="Times New Roman" w:cs="Times New Roman"/>
          <w:sz w:val="24"/>
          <w:szCs w:val="24"/>
        </w:rPr>
        <w:t xml:space="preserve"> </w:t>
      </w:r>
    </w:p>
    <w:p w14:paraId="79DD1005" w14:textId="77777777" w:rsidR="00314AD0" w:rsidRPr="00344AB3" w:rsidRDefault="00314AD0" w:rsidP="00314AD0">
      <w:pPr>
        <w:rPr>
          <w:rStyle w:val="Hypertextovodkaz"/>
          <w:sz w:val="24"/>
          <w:szCs w:val="24"/>
        </w:rPr>
      </w:pPr>
      <w:r w:rsidRPr="00344AB3">
        <w:rPr>
          <w:rFonts w:ascii="Times New Roman" w:hAnsi="Times New Roman" w:cs="Times New Roman"/>
          <w:sz w:val="24"/>
          <w:szCs w:val="24"/>
        </w:rPr>
        <w:t xml:space="preserve">Futurismus ukázka: </w:t>
      </w:r>
      <w:r w:rsidRPr="00344AB3">
        <w:rPr>
          <w:i/>
          <w:iCs/>
          <w:sz w:val="24"/>
          <w:szCs w:val="24"/>
        </w:rPr>
        <w:t>S. K. Neumann: Zpěvy drátů</w:t>
      </w:r>
      <w:r w:rsidRPr="00344AB3">
        <w:rPr>
          <w:sz w:val="24"/>
          <w:szCs w:val="24"/>
        </w:rPr>
        <w:t xml:space="preserve">. Online. Český jazyk.cz. 2020. Dostupné z: </w:t>
      </w:r>
      <w:hyperlink r:id="rId24" w:history="1">
        <w:r w:rsidRPr="00344AB3">
          <w:rPr>
            <w:rStyle w:val="Hypertextovodkaz"/>
            <w:sz w:val="24"/>
            <w:szCs w:val="24"/>
          </w:rPr>
          <w:t>https://www.cesky-jazyk.cz/citanka/stanislav-kostka-neumann/zpevy-dratu-nove-zpevy.html</w:t>
        </w:r>
      </w:hyperlink>
      <w:r w:rsidRPr="00344AB3">
        <w:rPr>
          <w:sz w:val="24"/>
          <w:szCs w:val="24"/>
        </w:rPr>
        <w:t>. [cit. 2025-07-20].</w:t>
      </w:r>
    </w:p>
    <w:p w14:paraId="30BC80E2"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t xml:space="preserve">Kubismus: </w:t>
      </w:r>
      <w:r w:rsidRPr="00344AB3">
        <w:rPr>
          <w:rFonts w:ascii="Times New Roman" w:hAnsi="Times New Roman" w:cs="Times New Roman"/>
          <w:i/>
          <w:iCs/>
          <w:sz w:val="24"/>
          <w:szCs w:val="24"/>
        </w:rPr>
        <w:t>Wikipedie: Otevřená encyklopedie: Kubismus</w:t>
      </w:r>
      <w:r w:rsidRPr="00344AB3">
        <w:rPr>
          <w:rFonts w:ascii="Times New Roman" w:hAnsi="Times New Roman" w:cs="Times New Roman"/>
          <w:sz w:val="24"/>
          <w:szCs w:val="24"/>
        </w:rPr>
        <w:t xml:space="preserve"> [online]. c2025 [citováno 20. 07. 2025]. Dostupný z WWW: &lt;</w:t>
      </w:r>
      <w:hyperlink r:id="rId25" w:history="1">
        <w:r w:rsidRPr="00344AB3">
          <w:rPr>
            <w:rStyle w:val="Hypertextovodkaz"/>
            <w:rFonts w:ascii="Times New Roman" w:hAnsi="Times New Roman" w:cs="Times New Roman"/>
            <w:sz w:val="24"/>
            <w:szCs w:val="24"/>
          </w:rPr>
          <w:t>https://cs.wikipedia.org/w/index.php?title=Kubismus&amp;oldid=24843610</w:t>
        </w:r>
      </w:hyperlink>
      <w:r w:rsidRPr="00344AB3">
        <w:rPr>
          <w:rFonts w:ascii="Times New Roman" w:hAnsi="Times New Roman" w:cs="Times New Roman"/>
          <w:sz w:val="24"/>
          <w:szCs w:val="24"/>
        </w:rPr>
        <w:t>&gt;</w:t>
      </w:r>
    </w:p>
    <w:p w14:paraId="4AA93BB0"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t>Expresionismus: Wikipedie</w:t>
      </w:r>
      <w:r w:rsidRPr="00344AB3">
        <w:rPr>
          <w:i/>
          <w:iCs/>
          <w:sz w:val="24"/>
          <w:szCs w:val="24"/>
        </w:rPr>
        <w:t>: Otevřená encyklopedie: Expresionismus</w:t>
      </w:r>
      <w:r w:rsidRPr="00344AB3">
        <w:rPr>
          <w:sz w:val="24"/>
          <w:szCs w:val="24"/>
        </w:rPr>
        <w:t xml:space="preserve"> [online]. c2025 [citováno 20. 07. 2025]. Dostupný z WWW: &lt;</w:t>
      </w:r>
      <w:hyperlink r:id="rId26" w:history="1">
        <w:r w:rsidRPr="00344AB3">
          <w:rPr>
            <w:rStyle w:val="Hypertextovodkaz"/>
            <w:sz w:val="24"/>
            <w:szCs w:val="24"/>
          </w:rPr>
          <w:t>https://cs.wikipedia.org/w/index.php?title=Expresionismus&amp;oldid=24794380</w:t>
        </w:r>
      </w:hyperlink>
      <w:r w:rsidRPr="00344AB3">
        <w:rPr>
          <w:sz w:val="24"/>
          <w:szCs w:val="24"/>
        </w:rPr>
        <w:t>&gt;</w:t>
      </w:r>
    </w:p>
    <w:p w14:paraId="5963A3C1"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lastRenderedPageBreak/>
        <w:t xml:space="preserve">Expresionismus ukázka: </w:t>
      </w:r>
      <w:r w:rsidRPr="00344AB3">
        <w:rPr>
          <w:i/>
          <w:iCs/>
          <w:sz w:val="24"/>
          <w:szCs w:val="24"/>
        </w:rPr>
        <w:t xml:space="preserve">Wikipedie: Otevřená encyklopedie: Richard </w:t>
      </w:r>
      <w:proofErr w:type="spellStart"/>
      <w:r w:rsidRPr="00344AB3">
        <w:rPr>
          <w:i/>
          <w:iCs/>
          <w:sz w:val="24"/>
          <w:szCs w:val="24"/>
        </w:rPr>
        <w:t>Weiner</w:t>
      </w:r>
      <w:proofErr w:type="spellEnd"/>
      <w:r w:rsidRPr="00344AB3">
        <w:rPr>
          <w:sz w:val="24"/>
          <w:szCs w:val="24"/>
        </w:rPr>
        <w:t xml:space="preserve"> [online]. c2025 [citováno 20. 07. 2025]. Dostupný z WWW: &lt;</w:t>
      </w:r>
      <w:hyperlink r:id="rId27" w:history="1">
        <w:r w:rsidRPr="00344AB3">
          <w:rPr>
            <w:rStyle w:val="Hypertextovodkaz"/>
            <w:sz w:val="24"/>
            <w:szCs w:val="24"/>
          </w:rPr>
          <w:t>https://cs.wikipedia.org/w/index.php?title=Richard_Weiner&amp;oldid=25038868</w:t>
        </w:r>
      </w:hyperlink>
      <w:r w:rsidRPr="00344AB3">
        <w:rPr>
          <w:sz w:val="24"/>
          <w:szCs w:val="24"/>
        </w:rPr>
        <w:t>&gt;</w:t>
      </w:r>
    </w:p>
    <w:p w14:paraId="5E8E14A1" w14:textId="77777777" w:rsidR="00314AD0" w:rsidRPr="00344AB3" w:rsidRDefault="00314AD0" w:rsidP="00314AD0">
      <w:pPr>
        <w:rPr>
          <w:rFonts w:ascii="Times New Roman" w:hAnsi="Times New Roman" w:cs="Times New Roman"/>
          <w:sz w:val="24"/>
          <w:szCs w:val="24"/>
        </w:rPr>
      </w:pPr>
      <w:r w:rsidRPr="00344AB3">
        <w:rPr>
          <w:rFonts w:ascii="Times New Roman" w:hAnsi="Times New Roman" w:cs="Times New Roman"/>
          <w:sz w:val="24"/>
          <w:szCs w:val="24"/>
        </w:rPr>
        <w:t xml:space="preserve">Impresionismus: </w:t>
      </w:r>
      <w:r w:rsidRPr="00344AB3">
        <w:rPr>
          <w:rFonts w:ascii="Times New Roman" w:hAnsi="Times New Roman" w:cs="Times New Roman"/>
          <w:i/>
          <w:iCs/>
          <w:sz w:val="24"/>
          <w:szCs w:val="24"/>
        </w:rPr>
        <w:t>Wikipedie: Otevřená encyklopedie: Impresionismus</w:t>
      </w:r>
      <w:r w:rsidRPr="00344AB3">
        <w:rPr>
          <w:rFonts w:ascii="Times New Roman" w:hAnsi="Times New Roman" w:cs="Times New Roman"/>
          <w:sz w:val="24"/>
          <w:szCs w:val="24"/>
        </w:rPr>
        <w:t xml:space="preserve"> [online]. c2025 [citováno 20. 07. 2025]. Dostupný z WWW: &lt;</w:t>
      </w:r>
      <w:hyperlink r:id="rId28" w:history="1">
        <w:r w:rsidRPr="00344AB3">
          <w:rPr>
            <w:rStyle w:val="Hypertextovodkaz"/>
            <w:rFonts w:ascii="Times New Roman" w:hAnsi="Times New Roman" w:cs="Times New Roman"/>
            <w:sz w:val="24"/>
            <w:szCs w:val="24"/>
          </w:rPr>
          <w:t>https://cs.wikipedia.org/w/index.php?title=Impresionismus&amp;oldid=24641108</w:t>
        </w:r>
      </w:hyperlink>
      <w:r w:rsidRPr="00344AB3">
        <w:rPr>
          <w:rFonts w:ascii="Times New Roman" w:hAnsi="Times New Roman" w:cs="Times New Roman"/>
          <w:sz w:val="24"/>
          <w:szCs w:val="24"/>
        </w:rPr>
        <w:t>&gt;</w:t>
      </w:r>
    </w:p>
    <w:p w14:paraId="0BBA4573" w14:textId="77777777" w:rsidR="00314AD0" w:rsidRPr="007D400C" w:rsidRDefault="00314AD0" w:rsidP="00314AD0">
      <w:pPr>
        <w:ind w:left="708" w:firstLine="708"/>
        <w:rPr>
          <w:rFonts w:ascii="Times New Roman" w:hAnsi="Times New Roman" w:cs="Times New Roman"/>
          <w:sz w:val="24"/>
          <w:szCs w:val="24"/>
        </w:rPr>
      </w:pPr>
      <w:r w:rsidRPr="007D400C">
        <w:rPr>
          <w:rFonts w:ascii="Times New Roman" w:hAnsi="Times New Roman" w:cs="Times New Roman"/>
          <w:sz w:val="24"/>
          <w:szCs w:val="24"/>
        </w:rPr>
        <w:t xml:space="preserve">  </w:t>
      </w:r>
    </w:p>
    <w:p w14:paraId="040701E8" w14:textId="77777777" w:rsidR="00314AD0" w:rsidRPr="007D400C" w:rsidRDefault="00314AD0" w:rsidP="00314AD0">
      <w:pPr>
        <w:rPr>
          <w:rFonts w:ascii="Times New Roman" w:hAnsi="Times New Roman" w:cs="Times New Roman"/>
          <w:sz w:val="24"/>
          <w:szCs w:val="24"/>
        </w:rPr>
      </w:pPr>
    </w:p>
    <w:p w14:paraId="1BE0CC71" w14:textId="77777777" w:rsidR="00314AD0" w:rsidRDefault="00314AD0" w:rsidP="00314AD0"/>
    <w:p w14:paraId="1A0FD682" w14:textId="77777777" w:rsidR="00314AD0" w:rsidRDefault="00314AD0" w:rsidP="00314AD0"/>
    <w:p w14:paraId="1ACE890E" w14:textId="77777777" w:rsidR="001728D0" w:rsidRPr="00CF5307" w:rsidRDefault="001728D0" w:rsidP="002618D3">
      <w:pPr>
        <w:pStyle w:val="Podnadpis"/>
        <w:rPr>
          <w:rFonts w:ascii="Arial" w:hAnsi="Arial" w:cs="Arial"/>
        </w:rPr>
      </w:pPr>
    </w:p>
    <w:p w14:paraId="006CA0A0" w14:textId="77777777" w:rsidR="7E97C02B" w:rsidRDefault="7E97C02B" w:rsidP="002618D3">
      <w:pPr>
        <w:pStyle w:val="NPIstyl"/>
      </w:pPr>
    </w:p>
    <w:p w14:paraId="625AD8FD" w14:textId="77777777" w:rsidR="002618D3" w:rsidRDefault="002618D3" w:rsidP="002618D3">
      <w:pPr>
        <w:pStyle w:val="NPIstyl"/>
      </w:pPr>
    </w:p>
    <w:p w14:paraId="52434AF6" w14:textId="77777777" w:rsidR="002618D3" w:rsidRDefault="002618D3" w:rsidP="002618D3">
      <w:pPr>
        <w:pStyle w:val="NPIstyl"/>
      </w:pPr>
    </w:p>
    <w:p w14:paraId="7A9F97A1" w14:textId="77777777" w:rsidR="002618D3" w:rsidRPr="002618D3" w:rsidRDefault="002618D3" w:rsidP="002618D3">
      <w:pPr>
        <w:pStyle w:val="NPIstyl"/>
      </w:pPr>
    </w:p>
    <w:sectPr w:rsidR="002618D3" w:rsidRPr="002618D3" w:rsidSect="00E47961">
      <w:headerReference w:type="default" r:id="rId29"/>
      <w:footerReference w:type="default" r:id="rId30"/>
      <w:headerReference w:type="first" r:id="rId31"/>
      <w:footerReference w:type="first" r:id="rId32"/>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471D" w14:textId="77777777" w:rsidR="00A02FFE" w:rsidRDefault="00A02FFE">
      <w:r>
        <w:separator/>
      </w:r>
    </w:p>
  </w:endnote>
  <w:endnote w:type="continuationSeparator" w:id="0">
    <w:p w14:paraId="5FB027F3" w14:textId="77777777" w:rsidR="00A02FFE" w:rsidRDefault="00A0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27FF4"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365"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24D61C0C"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44FEAE3C"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74B4" w14:textId="77777777" w:rsidR="00A02FFE" w:rsidRDefault="00A02FFE">
      <w:r>
        <w:separator/>
      </w:r>
    </w:p>
  </w:footnote>
  <w:footnote w:type="continuationSeparator" w:id="0">
    <w:p w14:paraId="7D7C318C" w14:textId="77777777" w:rsidR="00A02FFE" w:rsidRDefault="00A0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3B902EAF" w14:textId="77777777" w:rsidTr="7E97C02B">
      <w:trPr>
        <w:trHeight w:val="300"/>
      </w:trPr>
      <w:tc>
        <w:tcPr>
          <w:tcW w:w="3020" w:type="dxa"/>
        </w:tcPr>
        <w:p w14:paraId="6225093E" w14:textId="77777777" w:rsidR="5E9D591C" w:rsidRDefault="5E9D591C" w:rsidP="5E9D591C">
          <w:pPr>
            <w:pStyle w:val="Zhlav"/>
            <w:ind w:left="-115"/>
          </w:pPr>
        </w:p>
      </w:tc>
      <w:tc>
        <w:tcPr>
          <w:tcW w:w="3020" w:type="dxa"/>
        </w:tcPr>
        <w:p w14:paraId="41E077E6" w14:textId="77777777" w:rsidR="5E9D591C" w:rsidRDefault="5E9D591C" w:rsidP="5E9D591C">
          <w:pPr>
            <w:pStyle w:val="Zhlav"/>
            <w:jc w:val="center"/>
          </w:pPr>
        </w:p>
      </w:tc>
      <w:tc>
        <w:tcPr>
          <w:tcW w:w="3020" w:type="dxa"/>
        </w:tcPr>
        <w:p w14:paraId="5B648D5E" w14:textId="77777777" w:rsidR="5E9D591C" w:rsidRDefault="5E9D591C" w:rsidP="5E9D591C">
          <w:pPr>
            <w:pStyle w:val="Zhlav"/>
            <w:ind w:right="-115"/>
            <w:jc w:val="right"/>
          </w:pPr>
        </w:p>
      </w:tc>
    </w:tr>
  </w:tbl>
  <w:p w14:paraId="255BB9C1"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D901D"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3851CD58" wp14:editId="353F7E17">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2E49E4F"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8771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D0"/>
    <w:rsid w:val="00023450"/>
    <w:rsid w:val="00054F68"/>
    <w:rsid w:val="000F1865"/>
    <w:rsid w:val="001023EE"/>
    <w:rsid w:val="00130FE3"/>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14AD0"/>
    <w:rsid w:val="00327106"/>
    <w:rsid w:val="00372CA6"/>
    <w:rsid w:val="00377728"/>
    <w:rsid w:val="003966D1"/>
    <w:rsid w:val="003A45B7"/>
    <w:rsid w:val="003B574D"/>
    <w:rsid w:val="003E562F"/>
    <w:rsid w:val="00454832"/>
    <w:rsid w:val="004A2A98"/>
    <w:rsid w:val="004C338B"/>
    <w:rsid w:val="004D1013"/>
    <w:rsid w:val="004D6E6F"/>
    <w:rsid w:val="005136A5"/>
    <w:rsid w:val="005366D8"/>
    <w:rsid w:val="005416FE"/>
    <w:rsid w:val="005811CB"/>
    <w:rsid w:val="005954C3"/>
    <w:rsid w:val="005B5B7A"/>
    <w:rsid w:val="005E09EC"/>
    <w:rsid w:val="005F2414"/>
    <w:rsid w:val="005F5822"/>
    <w:rsid w:val="00610C4D"/>
    <w:rsid w:val="00644E4F"/>
    <w:rsid w:val="00662528"/>
    <w:rsid w:val="006846AA"/>
    <w:rsid w:val="006B5CB9"/>
    <w:rsid w:val="006C6764"/>
    <w:rsid w:val="006D099A"/>
    <w:rsid w:val="006D1761"/>
    <w:rsid w:val="006F254D"/>
    <w:rsid w:val="00737EA2"/>
    <w:rsid w:val="007417A0"/>
    <w:rsid w:val="00750031"/>
    <w:rsid w:val="007504D0"/>
    <w:rsid w:val="00763241"/>
    <w:rsid w:val="00773A43"/>
    <w:rsid w:val="00812B5E"/>
    <w:rsid w:val="00823E59"/>
    <w:rsid w:val="008729FE"/>
    <w:rsid w:val="00874CA5"/>
    <w:rsid w:val="00887B99"/>
    <w:rsid w:val="00890097"/>
    <w:rsid w:val="008A7254"/>
    <w:rsid w:val="008B42C5"/>
    <w:rsid w:val="00903EC4"/>
    <w:rsid w:val="00917984"/>
    <w:rsid w:val="00923BD5"/>
    <w:rsid w:val="009571DA"/>
    <w:rsid w:val="00980574"/>
    <w:rsid w:val="00984700"/>
    <w:rsid w:val="0099388D"/>
    <w:rsid w:val="009D126B"/>
    <w:rsid w:val="009D136A"/>
    <w:rsid w:val="00A02FFE"/>
    <w:rsid w:val="00A20BD1"/>
    <w:rsid w:val="00A4339D"/>
    <w:rsid w:val="00A73928"/>
    <w:rsid w:val="00A8004D"/>
    <w:rsid w:val="00A86ED4"/>
    <w:rsid w:val="00A96256"/>
    <w:rsid w:val="00B343D2"/>
    <w:rsid w:val="00BB4E9F"/>
    <w:rsid w:val="00C22118"/>
    <w:rsid w:val="00C35833"/>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E47961"/>
    <w:rsid w:val="00E66575"/>
    <w:rsid w:val="00E853FE"/>
    <w:rsid w:val="00EA01A6"/>
    <w:rsid w:val="00EA0C3E"/>
    <w:rsid w:val="00EC24D3"/>
    <w:rsid w:val="00EE46CA"/>
    <w:rsid w:val="00EF7B79"/>
    <w:rsid w:val="00F00F5A"/>
    <w:rsid w:val="00F07432"/>
    <w:rsid w:val="00F34034"/>
    <w:rsid w:val="00F609B1"/>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2054B"/>
  <w15:chartTrackingRefBased/>
  <w15:docId w15:val="{E58F80B7-457D-4E03-9351-8EB61C56F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14AD0"/>
    <w:pPr>
      <w:spacing w:after="160" w:line="259" w:lineRule="auto"/>
    </w:pPr>
    <w:rPr>
      <w:rFonts w:asciiTheme="minorHAnsi" w:eastAsiaTheme="minorHAnsi" w:hAnsiTheme="minorHAnsi" w:cstheme="minorBidi"/>
      <w:sz w:val="22"/>
      <w:szCs w:val="22"/>
      <w:lang w:eastAsia="en-US"/>
    </w:rPr>
  </w:style>
  <w:style w:type="paragraph" w:styleId="Nadpis1">
    <w:name w:val="heading 1"/>
    <w:basedOn w:val="Normln"/>
    <w:next w:val="Normln"/>
    <w:link w:val="Nadpis1Char"/>
    <w:uiPriority w:val="1"/>
    <w:qFormat/>
    <w:rsid w:val="7E97C02B"/>
    <w:pPr>
      <w:keepNext/>
      <w:keepLines/>
      <w:spacing w:before="360" w:after="80" w:line="240" w:lineRule="auto"/>
      <w:outlineLvl w:val="0"/>
    </w:pPr>
    <w:rPr>
      <w:rFonts w:asciiTheme="majorHAnsi" w:eastAsiaTheme="minorEastAsia" w:hAnsiTheme="majorHAnsi" w:cstheme="majorEastAsia"/>
      <w:color w:val="2E74B5" w:themeColor="accent1" w:themeShade="BF"/>
      <w:sz w:val="40"/>
      <w:szCs w:val="40"/>
      <w:lang w:eastAsia="cs-CZ"/>
    </w:rPr>
  </w:style>
  <w:style w:type="paragraph" w:styleId="Nadpis2">
    <w:name w:val="heading 2"/>
    <w:basedOn w:val="Normln"/>
    <w:next w:val="Normln"/>
    <w:uiPriority w:val="1"/>
    <w:qFormat/>
    <w:rsid w:val="7E97C02B"/>
    <w:pPr>
      <w:keepNext/>
      <w:keepLines/>
      <w:spacing w:before="160" w:after="80" w:line="240" w:lineRule="auto"/>
      <w:outlineLvl w:val="1"/>
    </w:pPr>
    <w:rPr>
      <w:rFonts w:asciiTheme="majorHAnsi" w:eastAsiaTheme="minorEastAsia" w:hAnsiTheme="majorHAnsi" w:cstheme="majorEastAsia"/>
      <w:color w:val="2E74B5" w:themeColor="accent1" w:themeShade="BF"/>
      <w:sz w:val="32"/>
      <w:szCs w:val="32"/>
      <w:lang w:eastAsia="cs-CZ"/>
    </w:rPr>
  </w:style>
  <w:style w:type="paragraph" w:styleId="Nadpis3">
    <w:name w:val="heading 3"/>
    <w:basedOn w:val="Normln"/>
    <w:next w:val="Normln"/>
    <w:link w:val="Nadpis3Char"/>
    <w:uiPriority w:val="1"/>
    <w:qFormat/>
    <w:rsid w:val="7E97C02B"/>
    <w:pPr>
      <w:keepNext/>
      <w:keepLines/>
      <w:spacing w:before="160" w:after="80" w:line="240" w:lineRule="auto"/>
      <w:outlineLvl w:val="2"/>
    </w:pPr>
    <w:rPr>
      <w:rFonts w:ascii="Times New Roman" w:eastAsiaTheme="minorEastAsia" w:hAnsi="Times New Roman" w:cstheme="majorEastAsia"/>
      <w:color w:val="2E74B5" w:themeColor="accent1" w:themeShade="BF"/>
      <w:sz w:val="28"/>
      <w:szCs w:val="28"/>
      <w:lang w:eastAsia="cs-CZ"/>
    </w:rPr>
  </w:style>
  <w:style w:type="paragraph" w:styleId="Nadpis4">
    <w:name w:val="heading 4"/>
    <w:basedOn w:val="Normln"/>
    <w:next w:val="Normln"/>
    <w:link w:val="Nadpis4Char"/>
    <w:uiPriority w:val="1"/>
    <w:semiHidden/>
    <w:unhideWhenUsed/>
    <w:qFormat/>
    <w:rsid w:val="7E97C02B"/>
    <w:pPr>
      <w:keepNext/>
      <w:keepLines/>
      <w:spacing w:before="80" w:after="40" w:line="240" w:lineRule="auto"/>
      <w:outlineLvl w:val="3"/>
    </w:pPr>
    <w:rPr>
      <w:rFonts w:ascii="Times New Roman" w:eastAsiaTheme="minorEastAsia" w:hAnsi="Times New Roman" w:cstheme="majorEastAsia"/>
      <w:i/>
      <w:iCs/>
      <w:color w:val="2E74B5" w:themeColor="accent1" w:themeShade="BF"/>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spacing w:after="0" w:line="240" w:lineRule="auto"/>
    </w:pPr>
    <w:rPr>
      <w:rFonts w:ascii="Times New Roman" w:eastAsia="Times New Roman" w:hAnsi="Times New Roman" w:cs="Times New Roman"/>
      <w:sz w:val="20"/>
      <w:szCs w:val="20"/>
      <w:lang w:eastAsia="cs-CZ"/>
    </w:rPr>
  </w:style>
  <w:style w:type="paragraph" w:styleId="Zkladntext">
    <w:name w:val="Body Text"/>
    <w:basedOn w:val="Normln"/>
    <w:uiPriority w:val="1"/>
    <w:rsid w:val="7E97C02B"/>
    <w:pPr>
      <w:tabs>
        <w:tab w:val="left" w:pos="3544"/>
        <w:tab w:val="left" w:pos="5812"/>
        <w:tab w:val="left" w:pos="7938"/>
      </w:tabs>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rsid w:val="7E97C02B"/>
    <w:pPr>
      <w:tabs>
        <w:tab w:val="center" w:pos="4680"/>
        <w:tab w:val="right" w:pos="9360"/>
      </w:tabs>
      <w:spacing w:after="0" w:line="240" w:lineRule="auto"/>
    </w:pPr>
    <w:rPr>
      <w:rFonts w:ascii="Times New Roman" w:eastAsia="Times New Roman" w:hAnsi="Times New Roman" w:cs="Times New Roman"/>
      <w:sz w:val="20"/>
      <w:szCs w:val="20"/>
      <w:lang w:eastAsia="cs-CZ"/>
    </w:r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uiPriority w:val="99"/>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after="0" w:line="288" w:lineRule="auto"/>
    </w:pPr>
    <w:rPr>
      <w:rFonts w:ascii="Minion Pro" w:eastAsia="Arial" w:hAnsi="Minion Pro" w:cs="Minion Pro"/>
      <w:color w:val="000000" w:themeColor="text1"/>
      <w:sz w:val="20"/>
      <w:szCs w:val="20"/>
      <w:lang w:val="en-GB"/>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pPr>
      <w:spacing w:after="0" w:line="240" w:lineRule="auto"/>
    </w:pPr>
    <w:rPr>
      <w:rFonts w:ascii="Arial" w:eastAsia="Arial" w:hAnsi="Arial" w:cs="Arial"/>
      <w:sz w:val="24"/>
      <w:szCs w:val="20"/>
      <w:lang w:eastAsia="cs-CZ"/>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spacing w:after="0" w:line="240" w:lineRule="auto"/>
      <w:contextualSpacing/>
    </w:pPr>
    <w:rPr>
      <w:rFonts w:asciiTheme="majorHAnsi" w:eastAsiaTheme="majorEastAsia" w:hAnsiTheme="majorHAnsi" w:cstheme="majorBidi"/>
      <w:spacing w:val="-10"/>
      <w:kern w:val="28"/>
      <w:sz w:val="56"/>
      <w:szCs w:val="56"/>
      <w:lang w:eastAsia="cs-CZ"/>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spacing w:line="240" w:lineRule="auto"/>
    </w:pPr>
    <w:rPr>
      <w:rFonts w:eastAsiaTheme="minorEastAsia"/>
      <w:color w:val="5A5A5A" w:themeColor="text1" w:themeTint="A5"/>
      <w:spacing w:val="15"/>
      <w:lang w:eastAsia="cs-CZ"/>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 w:type="paragraph" w:styleId="Normlnweb">
    <w:name w:val="Normal (Web)"/>
    <w:basedOn w:val="Normln"/>
    <w:uiPriority w:val="99"/>
    <w:unhideWhenUsed/>
    <w:rsid w:val="00314AD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14A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vytvarna-vychova.cz/impresionismus/" TargetMode="External"/><Relationship Id="rId26" Type="http://schemas.openxmlformats.org/officeDocument/2006/relationships/hyperlink" Target="https://cs.wikipedia.org/w/index.php?title=Expresionismus&amp;oldid=24794380" TargetMode="External"/><Relationship Id="rId3" Type="http://schemas.openxmlformats.org/officeDocument/2006/relationships/customXml" Target="../customXml/item3.xml"/><Relationship Id="rId21" Type="http://schemas.openxmlformats.org/officeDocument/2006/relationships/hyperlink" Target="https://cs.wikipedia.org/w/index.php?title=Dadaismus&amp;oldid=24858151"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cs.wikipedia.org/w/index.php?title=V%C3%BDk%C5%99ik&amp;oldid=24609406" TargetMode="External"/><Relationship Id="rId25" Type="http://schemas.openxmlformats.org/officeDocument/2006/relationships/hyperlink" Target="https://cs.wikipedia.org/w/index.php?title=Kubismus&amp;oldid=2484361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reshideen.com/art-deko/dadaismus.html" TargetMode="External"/><Relationship Id="rId20" Type="http://schemas.openxmlformats.org/officeDocument/2006/relationships/hyperlink" Target="https://cs.wikipedia.org/w/index.php?title=Kubismus&amp;oldid=2484361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s://www.cesky-jazyk.cz/citanka/stanislav-kostka-neumann/zpevy-dratu-nove-zpevy.html"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5.jpeg"/><Relationship Id="rId23" Type="http://schemas.openxmlformats.org/officeDocument/2006/relationships/hyperlink" Target="https://cs.wikipedia.org/w/index.php?title=Futurismus&amp;oldid=24773223" TargetMode="External"/><Relationship Id="rId28" Type="http://schemas.openxmlformats.org/officeDocument/2006/relationships/hyperlink" Target="https://cs.wikipedia.org/w/index.php?title=Impresionismus&amp;oldid=24641108" TargetMode="External"/><Relationship Id="rId10" Type="http://schemas.openxmlformats.org/officeDocument/2006/relationships/hyperlink" Target="https://cs.wikipedia.org/wiki/Krychle" TargetMode="External"/><Relationship Id="rId19" Type="http://schemas.openxmlformats.org/officeDocument/2006/relationships/hyperlink" Target="https://cs.wikipedia.org/w/index.php?title=Kubismus&amp;oldid=24843610"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jpeg"/><Relationship Id="rId22" Type="http://schemas.openxmlformats.org/officeDocument/2006/relationships/hyperlink" Target="https://www.psanci.cz/dilo.php?dilo_id=3152-dadaisticka-basen" TargetMode="External"/><Relationship Id="rId27" Type="http://schemas.openxmlformats.org/officeDocument/2006/relationships/hyperlink" Target="https://cs.wikipedia.org/w/index.php?title=Richard_Weiner&amp;oldid=25038868" TargetMode="External"/><Relationship Id="rId30" Type="http://schemas.openxmlformats.org/officeDocument/2006/relationships/footer" Target="footer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be83440-e1e4-4f94-9406-955955b6095f"/>
    <ds:schemaRef ds:uri="179c9c8a-2f50-43f6-8546-8794a4ea6ec9"/>
  </ds:schemaRefs>
</ds:datastoreItem>
</file>

<file path=customXml/itemProps2.xml><?xml version="1.0" encoding="utf-8"?>
<ds:datastoreItem xmlns:ds="http://schemas.openxmlformats.org/officeDocument/2006/customXml" ds:itemID="{7158D76E-7A30-4B35-808D-6CDCE100EE9B}">
  <ds:schemaRefs>
    <ds:schemaRef ds:uri="http://schemas.microsoft.com/sharepoint/v3/contenttype/forms"/>
  </ds:schemaRefs>
</ds:datastoreItem>
</file>

<file path=customXml/itemProps3.xml><?xml version="1.0" encoding="utf-8"?>
<ds:datastoreItem xmlns:ds="http://schemas.openxmlformats.org/officeDocument/2006/customXml" ds:itemID="{3247787E-6AB3-474D-A379-2186231D5648}"/>
</file>

<file path=docProps/app.xml><?xml version="1.0" encoding="utf-8"?>
<Properties xmlns="http://schemas.openxmlformats.org/officeDocument/2006/extended-properties" xmlns:vt="http://schemas.openxmlformats.org/officeDocument/2006/docPropsVTypes">
  <Template>2025_ NPI_A4 s logem.dotx</Template>
  <TotalTime>2</TotalTime>
  <Pages>8</Pages>
  <Words>1117</Words>
  <Characters>6593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2</cp:revision>
  <cp:lastPrinted>2025-07-20T13:34:00Z</cp:lastPrinted>
  <dcterms:created xsi:type="dcterms:W3CDTF">2025-07-20T13:32:00Z</dcterms:created>
  <dcterms:modified xsi:type="dcterms:W3CDTF">2025-07-20T13:34:00Z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