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741"/>
        <w:tblW w:w="9209" w:type="dxa"/>
        <w:tblLayout w:type="fixed"/>
        <w:tblLook w:val="0000" w:firstRow="0" w:lastRow="0" w:firstColumn="0" w:lastColumn="0" w:noHBand="0" w:noVBand="0"/>
      </w:tblPr>
      <w:tblGrid>
        <w:gridCol w:w="9209"/>
      </w:tblGrid>
      <w:tr w:rsidR="000B2AAC" w:rsidTr="000B2AAC">
        <w:trPr>
          <w:trHeight w:val="144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2AAC" w:rsidRPr="008A0EF8" w:rsidRDefault="000B2AAC" w:rsidP="001524AB">
            <w:pPr>
              <w:pStyle w:val="Normln1"/>
              <w:pageBreakBefore/>
              <w:rPr>
                <w:b/>
              </w:rPr>
            </w:pPr>
            <w:proofErr w:type="gramStart"/>
            <w:r w:rsidRPr="008A0EF8">
              <w:rPr>
                <w:b/>
                <w:sz w:val="40"/>
              </w:rPr>
              <w:t xml:space="preserve">PL  </w:t>
            </w:r>
            <w:r>
              <w:rPr>
                <w:b/>
                <w:sz w:val="40"/>
              </w:rPr>
              <w:t>DIVOČINA</w:t>
            </w:r>
            <w:proofErr w:type="gramEnd"/>
            <w:r>
              <w:rPr>
                <w:b/>
                <w:sz w:val="40"/>
              </w:rPr>
              <w:t xml:space="preserve"> ZA ROHEM</w:t>
            </w:r>
          </w:p>
          <w:p w:rsidR="000B2AAC" w:rsidRDefault="000B2AAC" w:rsidP="001524AB">
            <w:pPr>
              <w:pStyle w:val="Normln1"/>
              <w:rPr>
                <w:b/>
              </w:rPr>
            </w:pPr>
            <w:r w:rsidRPr="00916590">
              <w:rPr>
                <w:b/>
              </w:rPr>
              <w:t xml:space="preserve">Naše </w:t>
            </w:r>
            <w:proofErr w:type="gramStart"/>
            <w:r w:rsidRPr="00916590">
              <w:rPr>
                <w:b/>
              </w:rPr>
              <w:t xml:space="preserve">skupina:   </w:t>
            </w:r>
            <w:proofErr w:type="gramEnd"/>
            <w:r w:rsidRPr="00916590">
              <w:rPr>
                <w:b/>
              </w:rPr>
              <w:t xml:space="preserve">                                                         </w:t>
            </w:r>
            <w:r>
              <w:rPr>
                <w:b/>
              </w:rPr>
              <w:t>náš průvodce:</w:t>
            </w:r>
          </w:p>
          <w:p w:rsidR="000B2AAC" w:rsidRDefault="000B2AAC" w:rsidP="001524AB">
            <w:pPr>
              <w:pStyle w:val="Normln1"/>
              <w:rPr>
                <w:b/>
              </w:rPr>
            </w:pPr>
            <w:r>
              <w:rPr>
                <w:b/>
              </w:rPr>
              <w:t>Název naší lesní plochy</w:t>
            </w:r>
            <w:r w:rsidRPr="00916590">
              <w:rPr>
                <w:b/>
              </w:rPr>
              <w:t>:</w:t>
            </w:r>
          </w:p>
        </w:tc>
      </w:tr>
      <w:tr w:rsidR="000B2AAC" w:rsidTr="000B2AAC">
        <w:trPr>
          <w:trHeight w:val="10966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AAC" w:rsidRPr="00264AAB" w:rsidRDefault="000B2AAC" w:rsidP="001524AB">
            <w:pPr>
              <w:pStyle w:val="Odstavecseseznamem1"/>
              <w:ind w:left="112"/>
            </w:pPr>
            <w:r w:rsidRPr="00CF11D0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FABCCA" wp14:editId="262969F3">
                      <wp:simplePos x="0" y="0"/>
                      <wp:positionH relativeFrom="column">
                        <wp:posOffset>4881245</wp:posOffset>
                      </wp:positionH>
                      <wp:positionV relativeFrom="paragraph">
                        <wp:posOffset>97155</wp:posOffset>
                      </wp:positionV>
                      <wp:extent cx="425450" cy="457200"/>
                      <wp:effectExtent l="8890" t="5715" r="13335" b="13335"/>
                      <wp:wrapTight wrapText="bothSides">
                        <wp:wrapPolygon edited="0">
                          <wp:start x="6706" y="0"/>
                          <wp:lineTo x="3836" y="1800"/>
                          <wp:lineTo x="-484" y="5850"/>
                          <wp:lineTo x="-484" y="15300"/>
                          <wp:lineTo x="5771" y="21150"/>
                          <wp:lineTo x="6706" y="21150"/>
                          <wp:lineTo x="14411" y="21150"/>
                          <wp:lineTo x="15346" y="21150"/>
                          <wp:lineTo x="21600" y="15300"/>
                          <wp:lineTo x="21600" y="5850"/>
                          <wp:lineTo x="17764" y="1800"/>
                          <wp:lineTo x="14411" y="0"/>
                          <wp:lineTo x="6706" y="0"/>
                        </wp:wrapPolygon>
                      </wp:wrapTight>
                      <wp:docPr id="1" name="Ová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545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06654" id="Ovál 1" o:spid="_x0000_s1026" style="position:absolute;margin-left:384.35pt;margin-top:7.65pt;width:33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">
                      <w10:wrap type="tight"/>
                    </v:oval>
                  </w:pict>
                </mc:Fallback>
              </mc:AlternateContent>
            </w:r>
            <w:r w:rsidRPr="00CF11D0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D25D94" wp14:editId="2A5CC97D">
                      <wp:simplePos x="0" y="0"/>
                      <wp:positionH relativeFrom="column">
                        <wp:posOffset>4591050</wp:posOffset>
                      </wp:positionH>
                      <wp:positionV relativeFrom="paragraph">
                        <wp:posOffset>172720</wp:posOffset>
                      </wp:positionV>
                      <wp:extent cx="295275" cy="295275"/>
                      <wp:effectExtent l="0" t="0" r="28575" b="28575"/>
                      <wp:wrapTight wrapText="bothSides">
                        <wp:wrapPolygon edited="0">
                          <wp:start x="4181" y="0"/>
                          <wp:lineTo x="0" y="4181"/>
                          <wp:lineTo x="0" y="16723"/>
                          <wp:lineTo x="2787" y="22297"/>
                          <wp:lineTo x="19510" y="22297"/>
                          <wp:lineTo x="22297" y="18116"/>
                          <wp:lineTo x="22297" y="4181"/>
                          <wp:lineTo x="18116" y="0"/>
                          <wp:lineTo x="4181" y="0"/>
                        </wp:wrapPolygon>
                      </wp:wrapTight>
                      <wp:docPr id="2" name="Ová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952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75F0B4" id="Ovál 2" o:spid="_x0000_s1026" style="position:absolute;margin-left:361.5pt;margin-top:13.6pt;width:23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">
                      <w10:wrap type="tight"/>
                    </v:oval>
                  </w:pict>
                </mc:Fallback>
              </mc:AlternateContent>
            </w:r>
            <w:r>
              <w:t xml:space="preserve">Zakreslete vybranou část lesa </w:t>
            </w:r>
            <w:r w:rsidRPr="007361BD">
              <w:t xml:space="preserve">z „leteckého pohledu“ – plocha 10 x </w:t>
            </w:r>
            <w:smartTag w:uri="urn:schemas-microsoft-com:office:smarttags" w:element="metricconverter">
              <w:smartTagPr>
                <w:attr w:name="ProductID" w:val="10 m"/>
              </w:smartTagPr>
              <w:r w:rsidRPr="007361BD">
                <w:t>10 m</w:t>
              </w:r>
            </w:smartTag>
            <w:r w:rsidRPr="007361BD">
              <w:t xml:space="preserve"> </w:t>
            </w:r>
          </w:p>
          <w:p w:rsidR="000B2AAC" w:rsidRDefault="000B2AAC" w:rsidP="001524AB">
            <w:pPr>
              <w:pStyle w:val="Normln1"/>
              <w:rPr>
                <w:iCs/>
              </w:rPr>
            </w:pPr>
            <w:r w:rsidRPr="00CF11D0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4AA8844" wp14:editId="5D3A79F5">
                      <wp:simplePos x="0" y="0"/>
                      <wp:positionH relativeFrom="column">
                        <wp:posOffset>5140325</wp:posOffset>
                      </wp:positionH>
                      <wp:positionV relativeFrom="paragraph">
                        <wp:posOffset>62865</wp:posOffset>
                      </wp:positionV>
                      <wp:extent cx="657225" cy="619125"/>
                      <wp:effectExtent l="0" t="0" r="28575" b="28575"/>
                      <wp:wrapTight wrapText="bothSides">
                        <wp:wrapPolygon edited="0">
                          <wp:start x="6887" y="0"/>
                          <wp:lineTo x="0" y="3323"/>
                          <wp:lineTo x="0" y="16615"/>
                          <wp:lineTo x="4383" y="21268"/>
                          <wp:lineTo x="6261" y="21932"/>
                          <wp:lineTo x="15652" y="21932"/>
                          <wp:lineTo x="17530" y="21268"/>
                          <wp:lineTo x="21913" y="16615"/>
                          <wp:lineTo x="21913" y="3323"/>
                          <wp:lineTo x="15026" y="0"/>
                          <wp:lineTo x="6887" y="0"/>
                        </wp:wrapPolygon>
                      </wp:wrapTight>
                      <wp:docPr id="3" name="Ová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6191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BFFA5" id="Ovál 3" o:spid="_x0000_s1026" style="position:absolute;margin-left:404.75pt;margin-top:4.95pt;width:51.75pt;height:4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">
                      <w10:wrap type="tight"/>
                    </v:oval>
                  </w:pict>
                </mc:Fallback>
              </mc:AlternateContent>
            </w:r>
          </w:p>
          <w:p w:rsidR="000B2AAC" w:rsidRDefault="000B2AAC" w:rsidP="001524AB">
            <w:pPr>
              <w:pStyle w:val="Normln1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                                                                              </w:t>
            </w:r>
          </w:p>
          <w:p w:rsidR="000B2AAC" w:rsidRDefault="000B2AAC" w:rsidP="001524AB">
            <w:pPr>
              <w:pStyle w:val="Normln1"/>
              <w:rPr>
                <w:iCs/>
              </w:rPr>
            </w:pPr>
          </w:p>
          <w:p w:rsidR="000B2AAC" w:rsidRDefault="000B2AAC" w:rsidP="001524AB">
            <w:pPr>
              <w:pStyle w:val="Normln1"/>
              <w:rPr>
                <w:iCs/>
              </w:rPr>
            </w:pPr>
          </w:p>
          <w:p w:rsidR="000B2AAC" w:rsidRDefault="000B2AAC" w:rsidP="001524AB">
            <w:pPr>
              <w:pStyle w:val="Normln1"/>
              <w:rPr>
                <w:iCs/>
              </w:rPr>
            </w:pPr>
          </w:p>
          <w:p w:rsidR="000B2AAC" w:rsidRDefault="000B2AAC" w:rsidP="001524AB">
            <w:pPr>
              <w:pStyle w:val="Normln1"/>
              <w:rPr>
                <w:iCs/>
              </w:rPr>
            </w:pPr>
          </w:p>
          <w:p w:rsidR="000B2AAC" w:rsidRDefault="000B2AAC" w:rsidP="001524AB">
            <w:pPr>
              <w:pStyle w:val="Normln1"/>
              <w:rPr>
                <w:iCs/>
              </w:rPr>
            </w:pPr>
          </w:p>
          <w:p w:rsidR="000B2AAC" w:rsidRDefault="000B2AAC" w:rsidP="001524AB">
            <w:pPr>
              <w:pStyle w:val="Normln1"/>
              <w:spacing w:line="240" w:lineRule="auto"/>
              <w:rPr>
                <w:rStyle w:val="Standardnpsmoodstavce1"/>
                <w:iCs/>
              </w:rPr>
            </w:pPr>
          </w:p>
          <w:p w:rsidR="000B2AAC" w:rsidRDefault="000B2AAC" w:rsidP="001524AB">
            <w:pPr>
              <w:pStyle w:val="Normln1"/>
              <w:spacing w:line="240" w:lineRule="auto"/>
              <w:rPr>
                <w:rStyle w:val="Standardnpsmoodstavce1"/>
                <w:iCs/>
              </w:rPr>
            </w:pPr>
          </w:p>
          <w:p w:rsidR="000B2AAC" w:rsidRDefault="000B2AAC" w:rsidP="001524AB">
            <w:pPr>
              <w:pStyle w:val="Normln1"/>
              <w:spacing w:line="240" w:lineRule="auto"/>
              <w:rPr>
                <w:rStyle w:val="Standardnpsmoodstavce1"/>
                <w:iCs/>
              </w:rPr>
            </w:pPr>
          </w:p>
          <w:p w:rsidR="000B2AAC" w:rsidRDefault="000B2AAC" w:rsidP="001524AB">
            <w:pPr>
              <w:pStyle w:val="Normln1"/>
              <w:spacing w:line="240" w:lineRule="auto"/>
              <w:rPr>
                <w:rStyle w:val="Standardnpsmoodstavce1"/>
                <w:iCs/>
              </w:rPr>
            </w:pPr>
          </w:p>
          <w:p w:rsidR="000B2AAC" w:rsidRDefault="000B2AAC" w:rsidP="001524AB">
            <w:pPr>
              <w:pStyle w:val="Normln1"/>
              <w:spacing w:line="240" w:lineRule="auto"/>
              <w:rPr>
                <w:rStyle w:val="Standardnpsmoodstavce1"/>
                <w:iCs/>
              </w:rPr>
            </w:pPr>
          </w:p>
          <w:p w:rsidR="000B2AAC" w:rsidRPr="00BD672D" w:rsidRDefault="000B2AAC" w:rsidP="001524AB">
            <w:pPr>
              <w:pStyle w:val="Normln1"/>
              <w:spacing w:line="240" w:lineRule="auto"/>
              <w:rPr>
                <w:rStyle w:val="Standardnpsmoodstavce1"/>
                <w:iCs/>
              </w:rPr>
            </w:pPr>
            <w:r>
              <w:rPr>
                <w:iCs/>
                <w:noProof/>
              </w:rPr>
              <w:drawing>
                <wp:anchor distT="0" distB="0" distL="114300" distR="114300" simplePos="0" relativeHeight="251662336" behindDoc="0" locked="0" layoutInCell="1" allowOverlap="1" wp14:anchorId="2765A35E" wp14:editId="01390E3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222885</wp:posOffset>
                  </wp:positionV>
                  <wp:extent cx="266700" cy="266700"/>
                  <wp:effectExtent l="0" t="0" r="0" b="0"/>
                  <wp:wrapSquare wrapText="bothSides"/>
                  <wp:docPr id="6" name="Grafický objekt 6" descr="Hud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usic.sv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B2AAC" w:rsidRDefault="000B2AAC" w:rsidP="001524AB">
            <w:pPr>
              <w:pStyle w:val="Normln1"/>
              <w:spacing w:line="240" w:lineRule="auto"/>
              <w:rPr>
                <w:rStyle w:val="Standardnpsmoodstavce1"/>
              </w:rPr>
            </w:pPr>
            <w:r>
              <w:rPr>
                <w:iCs/>
                <w:noProof/>
              </w:rPr>
              <w:drawing>
                <wp:anchor distT="0" distB="0" distL="114300" distR="114300" simplePos="0" relativeHeight="251663360" behindDoc="0" locked="0" layoutInCell="1" allowOverlap="1" wp14:anchorId="04E21465" wp14:editId="703508B5">
                  <wp:simplePos x="0" y="0"/>
                  <wp:positionH relativeFrom="column">
                    <wp:posOffset>5047615</wp:posOffset>
                  </wp:positionH>
                  <wp:positionV relativeFrom="paragraph">
                    <wp:posOffset>199390</wp:posOffset>
                  </wp:positionV>
                  <wp:extent cx="352425" cy="352425"/>
                  <wp:effectExtent l="0" t="0" r="9525" b="0"/>
                  <wp:wrapSquare wrapText="bothSides"/>
                  <wp:docPr id="7" name="Grafický objekt 7" descr="Vrab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sparrow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Standardnpsmoodstavce1"/>
              </w:rPr>
              <w:t xml:space="preserve">LEGENDA: </w:t>
            </w:r>
            <w:r>
              <w:rPr>
                <w:rStyle w:val="Standardnpsmoodstavce1"/>
                <w:iCs/>
              </w:rPr>
              <w:t>Do mapky zakreslete jako body nebo linie s popisem. Zvolte si symbol, např.</w:t>
            </w:r>
          </w:p>
          <w:p w:rsidR="000B2AAC" w:rsidRDefault="000B2AAC" w:rsidP="001524AB">
            <w:pPr>
              <w:pStyle w:val="Normln1"/>
              <w:spacing w:line="240" w:lineRule="auto"/>
              <w:rPr>
                <w:iCs/>
              </w:rPr>
            </w:pPr>
            <w:r>
              <w:rPr>
                <w:iCs/>
              </w:rPr>
              <w:t>……  odkud jste slyšeli ptačí hlasy</w:t>
            </w:r>
          </w:p>
          <w:p w:rsidR="000B2AAC" w:rsidRDefault="000B2AAC" w:rsidP="001524AB">
            <w:pPr>
              <w:pStyle w:val="Normln1"/>
              <w:spacing w:line="240" w:lineRule="auto"/>
              <w:rPr>
                <w:iCs/>
              </w:rPr>
            </w:pPr>
            <w:r>
              <w:rPr>
                <w:iCs/>
              </w:rPr>
              <w:t>…….. hnízda, pobytová znamení: požerky, trus, pírka, ohlodané šišky apod.</w:t>
            </w:r>
          </w:p>
          <w:p w:rsidR="000B2AAC" w:rsidRDefault="000B2AAC" w:rsidP="001524AB">
            <w:pPr>
              <w:pStyle w:val="Normln1"/>
              <w:spacing w:line="240" w:lineRule="auto"/>
              <w:rPr>
                <w:iCs/>
              </w:rPr>
            </w:pPr>
            <w:r>
              <w:rPr>
                <w:iCs/>
              </w:rPr>
              <w:t>……… mravenčí cestičky</w:t>
            </w:r>
          </w:p>
          <w:p w:rsidR="000B2AAC" w:rsidRDefault="000B2AAC" w:rsidP="001524AB">
            <w:pPr>
              <w:pStyle w:val="Normln1"/>
              <w:spacing w:line="240" w:lineRule="auto"/>
            </w:pPr>
            <w:r>
              <w:t>………  stromy poškozené (kůrovcem, větrem, okusem apod.)</w:t>
            </w:r>
          </w:p>
          <w:p w:rsidR="000B2AAC" w:rsidRPr="00264AAB" w:rsidRDefault="000B2AAC" w:rsidP="001524AB">
            <w:pPr>
              <w:pStyle w:val="Normln1"/>
              <w:spacing w:line="240" w:lineRule="auto"/>
            </w:pPr>
            <w:r>
              <w:t>………. kde jste potkali vašeho lesního průvodce nebo jeho stopy</w:t>
            </w:r>
          </w:p>
        </w:tc>
      </w:tr>
    </w:tbl>
    <w:p w:rsidR="000B2AAC" w:rsidRDefault="000B2AAC" w:rsidP="000B2AAC">
      <w:bookmarkStart w:id="0" w:name="_GoBack"/>
      <w:bookmarkEnd w:id="0"/>
      <w:r>
        <w:t xml:space="preserve">Rozdělte si odbornost: ornitolog, dendrolog, zoolog, entomolog a roli ve skupině: fotograf, zapisovatel, koordinátor, časoměřič </w:t>
      </w:r>
    </w:p>
    <w:p w:rsidR="000B2AAC" w:rsidRDefault="000B2AAC" w:rsidP="00BD672D"/>
    <w:sectPr w:rsidR="000B2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F8"/>
    <w:rsid w:val="000B2AAC"/>
    <w:rsid w:val="00264AAB"/>
    <w:rsid w:val="00584DB6"/>
    <w:rsid w:val="008A0EF8"/>
    <w:rsid w:val="008A5940"/>
    <w:rsid w:val="008C4693"/>
    <w:rsid w:val="00BD672D"/>
    <w:rsid w:val="00D068FE"/>
    <w:rsid w:val="00E62F21"/>
    <w:rsid w:val="00F24225"/>
    <w:rsid w:val="00FD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86CD3B"/>
  <w15:chartTrackingRefBased/>
  <w15:docId w15:val="{AB852547-B3B0-49C1-9212-F6E20E49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A0EF8"/>
    <w:pPr>
      <w:suppressAutoHyphens/>
      <w:spacing w:after="200" w:line="276" w:lineRule="auto"/>
    </w:pPr>
    <w:rPr>
      <w:rFonts w:ascii="Calibri" w:eastAsia="Times New Roman" w:hAnsi="Calibri" w:cs="Times New Roman"/>
      <w:lang w:eastAsia="ar-SA"/>
    </w:rPr>
  </w:style>
  <w:style w:type="character" w:customStyle="1" w:styleId="Standardnpsmoodstavce1">
    <w:name w:val="Standardní písmo odstavce1"/>
    <w:rsid w:val="008A0EF8"/>
  </w:style>
  <w:style w:type="paragraph" w:customStyle="1" w:styleId="Odstavecseseznamem1">
    <w:name w:val="Odstavec se seznamem1"/>
    <w:basedOn w:val="Normln1"/>
    <w:rsid w:val="008A0EF8"/>
    <w:pPr>
      <w:ind w:left="720"/>
    </w:pPr>
  </w:style>
  <w:style w:type="character" w:styleId="Hypertextovodkaz">
    <w:name w:val="Hyperlink"/>
    <w:basedOn w:val="Standardnpsmoodstavce"/>
    <w:uiPriority w:val="99"/>
    <w:unhideWhenUsed/>
    <w:rsid w:val="00D068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68FE"/>
    <w:rPr>
      <w:color w:val="605E5C"/>
      <w:shd w:val="clear" w:color="auto" w:fill="E1DFDD"/>
    </w:rPr>
  </w:style>
  <w:style w:type="paragraph" w:styleId="Odstavecseseznamem">
    <w:name w:val="List Paragraph"/>
    <w:basedOn w:val="Normln"/>
    <w:qFormat/>
    <w:rsid w:val="008C46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Čiháková Kateřina</dc:creator>
  <cp:keywords/>
  <dc:description/>
  <cp:lastModifiedBy>Čiháková Kateřina</cp:lastModifiedBy>
  <cp:revision>2</cp:revision>
  <dcterms:created xsi:type="dcterms:W3CDTF">2025-01-05T22:23:00Z</dcterms:created>
  <dcterms:modified xsi:type="dcterms:W3CDTF">2025-01-05T22:23:00Z</dcterms:modified>
</cp:coreProperties>
</file>