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44823733" w14:textId="5066A0AF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2B3DBC">
        <w:t>JJK-AJA-</w:t>
      </w:r>
      <w:proofErr w:type="gramStart"/>
      <w:r w:rsidR="002B3DBC">
        <w:t>001-ZV9</w:t>
      </w:r>
      <w:proofErr w:type="gramEnd"/>
      <w:r w:rsidR="002B3DBC">
        <w:t>-005</w:t>
      </w: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4AE0BE3F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>, na cestě</w:t>
      </w:r>
    </w:p>
    <w:p w14:paraId="45C2970F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</w:p>
    <w:p w14:paraId="552A000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  <w:r w:rsidRPr="002B3DBC">
        <w:rPr>
          <w:rFonts w:eastAsia="Times New Roman"/>
          <w:color w:val="000000"/>
          <w:szCs w:val="20"/>
          <w:lang w:eastAsia="cs-CZ"/>
        </w:rPr>
        <w:t>Rozumí obsahu textů z každodenního života a vyhledá v nich potřebné informace.</w:t>
      </w:r>
    </w:p>
    <w:p w14:paraId="1F61D15B" w14:textId="1E309711" w:rsidR="00F561E8" w:rsidRDefault="009E6450" w:rsidP="00803A5B">
      <w:pPr>
        <w:pStyle w:val="Modrpsmo"/>
        <w:suppressAutoHyphens/>
      </w:pPr>
      <w:r>
        <w:t xml:space="preserve">Popis úrovně </w:t>
      </w:r>
    </w:p>
    <w:p w14:paraId="282A16DD" w14:textId="0E6A3DC3" w:rsidR="00507527" w:rsidRPr="00507527" w:rsidRDefault="00507527" w:rsidP="00507527">
      <w:pPr>
        <w:pStyle w:val="Nadpis1"/>
        <w:numPr>
          <w:ilvl w:val="0"/>
          <w:numId w:val="9"/>
        </w:numPr>
        <w:suppressAutoHyphens/>
        <w:spacing w:before="0"/>
        <w:ind w:left="714" w:right="0" w:hanging="357"/>
        <w:jc w:val="left"/>
        <w:rPr>
          <w:rFonts w:ascii="Arial" w:eastAsia="Arial" w:hAnsi="Arial" w:cs="Arial"/>
          <w:color w:val="auto"/>
          <w:sz w:val="20"/>
          <w:szCs w:val="18"/>
        </w:rPr>
      </w:pPr>
      <w:bookmarkStart w:id="0" w:name="_Hlk187899381"/>
      <w:r>
        <w:rPr>
          <w:rFonts w:ascii="Arial" w:eastAsia="Arial" w:hAnsi="Arial" w:cs="Arial"/>
          <w:color w:val="auto"/>
          <w:sz w:val="20"/>
          <w:szCs w:val="18"/>
        </w:rPr>
        <w:t>Žák v</w:t>
      </w:r>
      <w:r w:rsidRPr="00507527">
        <w:rPr>
          <w:rFonts w:ascii="Arial" w:eastAsia="Arial" w:hAnsi="Arial" w:cs="Arial"/>
          <w:color w:val="auto"/>
          <w:sz w:val="20"/>
          <w:szCs w:val="18"/>
        </w:rPr>
        <w:t xml:space="preserve">yhledává základní informace v textech z každodenního života. </w:t>
      </w:r>
    </w:p>
    <w:p w14:paraId="71BBD6E0" w14:textId="77777777" w:rsidR="00507527" w:rsidRPr="00507527" w:rsidRDefault="00507527" w:rsidP="00507527">
      <w:pPr>
        <w:pStyle w:val="Nadpis1"/>
        <w:numPr>
          <w:ilvl w:val="0"/>
          <w:numId w:val="9"/>
        </w:numPr>
        <w:suppressAutoHyphens/>
        <w:spacing w:before="0"/>
        <w:ind w:left="714" w:right="0" w:hanging="357"/>
        <w:jc w:val="left"/>
        <w:rPr>
          <w:rFonts w:ascii="Arial" w:eastAsia="Arial" w:hAnsi="Arial" w:cs="Arial"/>
          <w:color w:val="auto"/>
          <w:sz w:val="20"/>
          <w:szCs w:val="18"/>
        </w:rPr>
      </w:pPr>
      <w:r w:rsidRPr="00507527">
        <w:rPr>
          <w:rFonts w:ascii="Arial" w:eastAsia="Arial" w:hAnsi="Arial" w:cs="Arial"/>
          <w:color w:val="auto"/>
          <w:sz w:val="20"/>
          <w:szCs w:val="18"/>
        </w:rPr>
        <w:t>Písemně nebo ústně prokáže porozumění.</w:t>
      </w:r>
    </w:p>
    <w:p w14:paraId="5E3EFD59" w14:textId="21DB90FD" w:rsidR="16E448D8" w:rsidRDefault="002B3DBC" w:rsidP="00803A5B">
      <w:pPr>
        <w:pStyle w:val="Nadpis1"/>
        <w:suppressAutoHyphens/>
        <w:jc w:val="center"/>
      </w:pPr>
      <w:r>
        <w:t>Jízdní řád</w:t>
      </w:r>
    </w:p>
    <w:p w14:paraId="5A575B38" w14:textId="1FD1765E" w:rsidR="002B3DBC" w:rsidRDefault="002B3DBC" w:rsidP="00803A5B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2B3DBC">
        <w:rPr>
          <w:rFonts w:ascii="Arial" w:eastAsia="Arial" w:hAnsi="Arial" w:cs="Arial"/>
          <w:b w:val="0"/>
          <w:bCs w:val="0"/>
          <w:color w:val="auto"/>
          <w:sz w:val="20"/>
        </w:rPr>
        <w:t>Úkol je založen na čtení jízdního řádu. Porozumění žák prokáže odpověďmi na otázky</w:t>
      </w:r>
      <w:r>
        <w:rPr>
          <w:rFonts w:ascii="Arial" w:eastAsia="Arial" w:hAnsi="Arial" w:cs="Arial"/>
          <w:b w:val="0"/>
          <w:bCs w:val="0"/>
          <w:color w:val="auto"/>
          <w:sz w:val="20"/>
        </w:rPr>
        <w:t>.</w:t>
      </w:r>
    </w:p>
    <w:p w14:paraId="782012DF" w14:textId="67198D87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68319082" w14:textId="77777777" w:rsidR="002B11AB" w:rsidRPr="002B11AB" w:rsidRDefault="002B11AB" w:rsidP="002B11AB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11AB">
        <w:rPr>
          <w:rFonts w:eastAsia="Times New Roman"/>
          <w:color w:val="172B4D"/>
          <w:szCs w:val="20"/>
          <w:lang w:eastAsia="cs-CZ"/>
        </w:rPr>
        <w:t>Pre-reading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: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discuss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in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pairs</w:t>
      </w:r>
      <w:proofErr w:type="spellEnd"/>
    </w:p>
    <w:p w14:paraId="5081C0B7" w14:textId="77777777" w:rsidR="002B11AB" w:rsidRPr="002B11AB" w:rsidRDefault="002B11AB" w:rsidP="002B11AB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11AB">
        <w:rPr>
          <w:rFonts w:eastAsia="Times New Roman"/>
          <w:color w:val="172B4D"/>
          <w:szCs w:val="20"/>
          <w:lang w:eastAsia="cs-CZ"/>
        </w:rPr>
        <w:t>How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often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do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you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travel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by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>?</w:t>
      </w:r>
    </w:p>
    <w:p w14:paraId="1CCAFF21" w14:textId="77777777" w:rsidR="002B11AB" w:rsidRPr="002B11AB" w:rsidRDefault="002B11AB" w:rsidP="002B11AB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11AB">
        <w:rPr>
          <w:rFonts w:eastAsia="Times New Roman"/>
          <w:color w:val="172B4D"/>
          <w:szCs w:val="20"/>
          <w:lang w:eastAsia="cs-CZ"/>
        </w:rPr>
        <w:t>Which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apps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do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you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use to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look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up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departure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times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for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trains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>/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buses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>/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trams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>…?</w:t>
      </w:r>
    </w:p>
    <w:p w14:paraId="32AA55E1" w14:textId="77777777" w:rsidR="002B11AB" w:rsidRPr="002B11AB" w:rsidRDefault="002B11AB" w:rsidP="002B11AB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11AB">
        <w:rPr>
          <w:rFonts w:eastAsia="Times New Roman"/>
          <w:color w:val="172B4D"/>
          <w:szCs w:val="20"/>
          <w:lang w:eastAsia="cs-CZ"/>
        </w:rPr>
        <w:t>Reading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: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Read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text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below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.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Answer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following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questions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>.</w:t>
      </w:r>
    </w:p>
    <w:p w14:paraId="4BAD57C1" w14:textId="77777777" w:rsidR="002B11AB" w:rsidRPr="002B11AB" w:rsidRDefault="002B11AB" w:rsidP="002B11AB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2B11AB">
        <w:rPr>
          <w:rFonts w:eastAsia="Times New Roman"/>
          <w:b/>
          <w:bCs/>
          <w:color w:val="172B4D"/>
          <w:szCs w:val="20"/>
          <w:lang w:eastAsia="cs-CZ"/>
        </w:rPr>
        <w:t>Odkaz: </w:t>
      </w:r>
      <w:hyperlink r:id="rId10" w:history="1">
        <w:r w:rsidRPr="002B11AB">
          <w:rPr>
            <w:rFonts w:eastAsia="Times New Roman"/>
            <w:color w:val="0052CC"/>
            <w:szCs w:val="20"/>
            <w:u w:val="single"/>
            <w:lang w:eastAsia="cs-CZ"/>
          </w:rPr>
          <w:t>https://learnenglishteens.britishcouncil.org/skills/reading/a2-reading/train-timetable</w:t>
        </w:r>
      </w:hyperlink>
    </w:p>
    <w:p w14:paraId="540C57BC" w14:textId="77777777" w:rsidR="002B11AB" w:rsidRPr="002B11AB" w:rsidRDefault="002B11AB" w:rsidP="002B11AB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11AB">
        <w:rPr>
          <w:rFonts w:eastAsia="Times New Roman"/>
          <w:color w:val="172B4D"/>
          <w:szCs w:val="20"/>
          <w:lang w:eastAsia="cs-CZ"/>
        </w:rPr>
        <w:t>Reading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comprehension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: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Choose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correct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11AB">
        <w:rPr>
          <w:rFonts w:eastAsia="Times New Roman"/>
          <w:color w:val="172B4D"/>
          <w:szCs w:val="20"/>
          <w:lang w:eastAsia="cs-CZ"/>
        </w:rPr>
        <w:t>answer</w:t>
      </w:r>
      <w:proofErr w:type="spellEnd"/>
      <w:r w:rsidRPr="002B11AB">
        <w:rPr>
          <w:rFonts w:eastAsia="Times New Roman"/>
          <w:color w:val="172B4D"/>
          <w:szCs w:val="20"/>
          <w:lang w:eastAsia="cs-CZ"/>
        </w:rPr>
        <w:t>.</w:t>
      </w:r>
    </w:p>
    <w:p w14:paraId="2B4CBE40" w14:textId="77777777" w:rsidR="002B11AB" w:rsidRDefault="002B11AB" w:rsidP="002B3DBC">
      <w:pPr>
        <w:suppressAutoHyphens/>
      </w:pPr>
    </w:p>
    <w:p w14:paraId="2555B0F9" w14:textId="77777777" w:rsidR="002B3DBC" w:rsidRPr="002B3DBC" w:rsidRDefault="002B3DBC" w:rsidP="002B3DBC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10:43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from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Oxford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takes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_________.</w:t>
      </w:r>
    </w:p>
    <w:p w14:paraId="63731653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2B3DBC">
        <w:rPr>
          <w:rFonts w:eastAsia="Times New Roman"/>
          <w:color w:val="172B4D"/>
          <w:szCs w:val="20"/>
          <w:lang w:eastAsia="cs-CZ"/>
        </w:rPr>
        <w:t xml:space="preserve">58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minutes</w:t>
      </w:r>
      <w:proofErr w:type="spellEnd"/>
    </w:p>
    <w:p w14:paraId="512C4E22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2B3DBC">
        <w:rPr>
          <w:rFonts w:eastAsia="Times New Roman"/>
          <w:color w:val="172B4D"/>
          <w:szCs w:val="20"/>
          <w:lang w:eastAsia="cs-CZ"/>
        </w:rPr>
        <w:t xml:space="preserve">1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hour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and 7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minutes</w:t>
      </w:r>
      <w:proofErr w:type="spellEnd"/>
    </w:p>
    <w:p w14:paraId="2BBE6258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2B3DBC">
        <w:rPr>
          <w:rFonts w:eastAsia="Times New Roman"/>
          <w:b/>
          <w:bCs/>
          <w:color w:val="172B4D"/>
          <w:szCs w:val="20"/>
          <w:lang w:eastAsia="cs-CZ"/>
        </w:rPr>
        <w:t xml:space="preserve">1 </w:t>
      </w: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hour</w:t>
      </w:r>
      <w:proofErr w:type="spellEnd"/>
      <w:r w:rsidRPr="002B3DBC">
        <w:rPr>
          <w:rFonts w:eastAsia="Times New Roman"/>
          <w:b/>
          <w:bCs/>
          <w:color w:val="172B4D"/>
          <w:szCs w:val="20"/>
          <w:lang w:eastAsia="cs-CZ"/>
        </w:rPr>
        <w:t xml:space="preserve"> and 11 </w:t>
      </w: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minutes</w:t>
      </w:r>
      <w:proofErr w:type="spellEnd"/>
    </w:p>
    <w:p w14:paraId="41CF8457" w14:textId="77777777" w:rsidR="002B3DBC" w:rsidRPr="002B3DBC" w:rsidRDefault="002B3DBC" w:rsidP="002B3DBC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10:43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from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Oxford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is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_________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>.</w:t>
      </w:r>
    </w:p>
    <w:p w14:paraId="5114C430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slowest</w:t>
      </w:r>
      <w:proofErr w:type="spellEnd"/>
    </w:p>
    <w:p w14:paraId="24B74353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fastest</w:t>
      </w:r>
      <w:proofErr w:type="spellEnd"/>
    </w:p>
    <w:p w14:paraId="259E917C" w14:textId="77777777" w:rsidR="002B3DBC" w:rsidRPr="002B3DBC" w:rsidRDefault="002B3DBC" w:rsidP="002B3DBC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11:01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from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Oxford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arrives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_________.</w:t>
      </w:r>
    </w:p>
    <w:p w14:paraId="4F3FFCB7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before</w:t>
      </w:r>
      <w:proofErr w:type="spellEnd"/>
      <w:r w:rsidRPr="002B3DBC">
        <w:rPr>
          <w:rFonts w:eastAsia="Times New Roman"/>
          <w:b/>
          <w:bCs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midday</w:t>
      </w:r>
      <w:proofErr w:type="spellEnd"/>
    </w:p>
    <w:p w14:paraId="64CEDAEF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after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midday</w:t>
      </w:r>
      <w:proofErr w:type="spellEnd"/>
    </w:p>
    <w:p w14:paraId="6EB1F696" w14:textId="77777777" w:rsidR="002B3DBC" w:rsidRPr="002B3DBC" w:rsidRDefault="002B3DBC" w:rsidP="002B3DBC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11:07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from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Oxford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arrives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at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_________.</w:t>
      </w:r>
    </w:p>
    <w:p w14:paraId="3C4DCAAF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platform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11</w:t>
      </w:r>
    </w:p>
    <w:p w14:paraId="0F656E86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platform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2</w:t>
      </w:r>
    </w:p>
    <w:p w14:paraId="414DC114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platform</w:t>
      </w:r>
      <w:proofErr w:type="spellEnd"/>
      <w:r w:rsidRPr="002B3DBC">
        <w:rPr>
          <w:rFonts w:eastAsia="Times New Roman"/>
          <w:b/>
          <w:bCs/>
          <w:color w:val="172B4D"/>
          <w:szCs w:val="20"/>
          <w:lang w:eastAsia="cs-CZ"/>
        </w:rPr>
        <w:t xml:space="preserve"> 3</w:t>
      </w:r>
    </w:p>
    <w:p w14:paraId="5EF4F128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platform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4</w:t>
      </w:r>
    </w:p>
    <w:p w14:paraId="75D48403" w14:textId="77777777" w:rsidR="002B3DBC" w:rsidRPr="002B3DBC" w:rsidRDefault="002B3DBC" w:rsidP="002B3DBC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11:01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from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Oxford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is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_________.</w:t>
      </w:r>
    </w:p>
    <w:p w14:paraId="74D96A49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slowest</w:t>
      </w:r>
      <w:proofErr w:type="spellEnd"/>
    </w:p>
    <w:p w14:paraId="53CF74D2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fastest</w:t>
      </w:r>
      <w:proofErr w:type="spellEnd"/>
    </w:p>
    <w:p w14:paraId="58C17155" w14:textId="77777777" w:rsidR="002B3DBC" w:rsidRPr="002B3DBC" w:rsidRDefault="002B3DBC" w:rsidP="002B3DBC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lastRenderedPageBreak/>
        <w:t>The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11:16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train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from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Oxford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takes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_________.</w:t>
      </w:r>
    </w:p>
    <w:p w14:paraId="1025A9F1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under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hour</w:t>
      </w:r>
      <w:proofErr w:type="spellEnd"/>
    </w:p>
    <w:p w14:paraId="0FF530C9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color w:val="172B4D"/>
          <w:szCs w:val="20"/>
          <w:lang w:eastAsia="cs-CZ"/>
        </w:rPr>
        <w:t>exactly</w:t>
      </w:r>
      <w:proofErr w:type="spellEnd"/>
      <w:r w:rsidRPr="002B3DBC">
        <w:rPr>
          <w:rFonts w:eastAsia="Times New Roman"/>
          <w:color w:val="172B4D"/>
          <w:szCs w:val="20"/>
          <w:lang w:eastAsia="cs-CZ"/>
        </w:rPr>
        <w:t xml:space="preserve"> 1 </w:t>
      </w:r>
      <w:proofErr w:type="spellStart"/>
      <w:r w:rsidRPr="002B3DBC">
        <w:rPr>
          <w:rFonts w:eastAsia="Times New Roman"/>
          <w:color w:val="172B4D"/>
          <w:szCs w:val="20"/>
          <w:lang w:eastAsia="cs-CZ"/>
        </w:rPr>
        <w:t>hour</w:t>
      </w:r>
      <w:proofErr w:type="spellEnd"/>
    </w:p>
    <w:p w14:paraId="4C5D4544" w14:textId="77777777" w:rsidR="002B3DBC" w:rsidRPr="002B3DBC" w:rsidRDefault="002B3DBC" w:rsidP="002B3DBC">
      <w:pPr>
        <w:widowControl/>
        <w:numPr>
          <w:ilvl w:val="1"/>
          <w:numId w:val="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over</w:t>
      </w:r>
      <w:proofErr w:type="spellEnd"/>
      <w:r w:rsidRPr="002B3DBC">
        <w:rPr>
          <w:rFonts w:eastAsia="Times New Roman"/>
          <w:b/>
          <w:bCs/>
          <w:color w:val="172B4D"/>
          <w:szCs w:val="20"/>
          <w:lang w:eastAsia="cs-CZ"/>
        </w:rPr>
        <w:t xml:space="preserve"> 1 </w:t>
      </w:r>
      <w:proofErr w:type="spellStart"/>
      <w:r w:rsidRPr="002B3DBC">
        <w:rPr>
          <w:rFonts w:eastAsia="Times New Roman"/>
          <w:b/>
          <w:bCs/>
          <w:color w:val="172B4D"/>
          <w:szCs w:val="20"/>
          <w:lang w:eastAsia="cs-CZ"/>
        </w:rPr>
        <w:t>hour</w:t>
      </w:r>
      <w:proofErr w:type="spellEnd"/>
    </w:p>
    <w:p w14:paraId="4067D419" w14:textId="77777777" w:rsidR="002B3DBC" w:rsidRDefault="002B3DBC" w:rsidP="002B3DBC">
      <w:pPr>
        <w:suppressAutoHyphens/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3B8CD0B6" w:rsidR="007323F4" w:rsidRPr="00865409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porozumění textu žáka na základě krátkého shrnutí a doplněním stěžejních informací.</w:t>
      </w:r>
    </w:p>
    <w:p w14:paraId="79278273" w14:textId="77777777" w:rsidR="007323F4" w:rsidRPr="00B30F24" w:rsidRDefault="007323F4" w:rsidP="00803A5B">
      <w:pPr>
        <w:suppressAutoHyphens/>
      </w:pP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7D34C240" w14:textId="074B8838" w:rsidR="00CA1E33" w:rsidRDefault="008F2985" w:rsidP="00803A5B">
      <w:pPr>
        <w:suppressAutoHyphens/>
      </w:pPr>
      <w:hyperlink r:id="rId11" w:history="1">
        <w:r w:rsidRPr="005549D4">
          <w:rPr>
            <w:rStyle w:val="Hypertextovodkaz"/>
            <w:rFonts w:cs="Arial"/>
          </w:rPr>
          <w:t>https://learnenglishteens.britishcouncil.org</w:t>
        </w:r>
      </w:hyperlink>
      <w:r>
        <w:t xml:space="preserve"> [dne 31.12.2024]</w:t>
      </w:r>
    </w:p>
    <w:p w14:paraId="4B694C10" w14:textId="77777777" w:rsidR="00CA1E33" w:rsidRDefault="00CA1E33" w:rsidP="00803A5B">
      <w:pPr>
        <w:suppressAutoHyphens/>
      </w:pPr>
    </w:p>
    <w:p w14:paraId="37A9E0BD" w14:textId="0302CD39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bookmarkEnd w:id="0"/>
    <w:p w14:paraId="3D703D34" w14:textId="2AEF5F6A" w:rsidR="005E5D1B" w:rsidRDefault="005E5D1B" w:rsidP="002B11AB">
      <w:pPr>
        <w:pStyle w:val="Odstavecseseznamem"/>
        <w:suppressAutoHyphens/>
      </w:pPr>
    </w:p>
    <w:sectPr w:rsidR="005E5D1B" w:rsidSect="00E015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B88E" w14:textId="77777777" w:rsidR="00897436" w:rsidRPr="007440FE" w:rsidRDefault="00897436" w:rsidP="005D0C42">
      <w:r w:rsidRPr="007440FE">
        <w:separator/>
      </w:r>
    </w:p>
  </w:endnote>
  <w:endnote w:type="continuationSeparator" w:id="0">
    <w:p w14:paraId="3A50A171" w14:textId="77777777" w:rsidR="00897436" w:rsidRPr="007440FE" w:rsidRDefault="00897436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FE6A" w14:textId="77777777" w:rsidR="00897436" w:rsidRPr="007440FE" w:rsidRDefault="00897436" w:rsidP="005D0C42">
      <w:r w:rsidRPr="007440FE">
        <w:separator/>
      </w:r>
    </w:p>
  </w:footnote>
  <w:footnote w:type="continuationSeparator" w:id="0">
    <w:p w14:paraId="4FDB995B" w14:textId="77777777" w:rsidR="00897436" w:rsidRPr="007440FE" w:rsidRDefault="00897436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E06"/>
    <w:multiLevelType w:val="hybridMultilevel"/>
    <w:tmpl w:val="3BFE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7"/>
  </w:num>
  <w:num w:numId="2" w16cid:durableId="814033888">
    <w:abstractNumId w:val="2"/>
  </w:num>
  <w:num w:numId="3" w16cid:durableId="43213807">
    <w:abstractNumId w:val="1"/>
  </w:num>
  <w:num w:numId="4" w16cid:durableId="1759936056">
    <w:abstractNumId w:val="6"/>
  </w:num>
  <w:num w:numId="5" w16cid:durableId="84306619">
    <w:abstractNumId w:val="3"/>
  </w:num>
  <w:num w:numId="6" w16cid:durableId="1144464796">
    <w:abstractNumId w:val="8"/>
  </w:num>
  <w:num w:numId="7" w16cid:durableId="1906210828">
    <w:abstractNumId w:val="4"/>
  </w:num>
  <w:num w:numId="8" w16cid:durableId="1232351857">
    <w:abstractNumId w:val="5"/>
  </w:num>
  <w:num w:numId="9" w16cid:durableId="3647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C1BB2"/>
    <w:rsid w:val="000F00FB"/>
    <w:rsid w:val="000F1865"/>
    <w:rsid w:val="001023EE"/>
    <w:rsid w:val="00130FE3"/>
    <w:rsid w:val="00142F5E"/>
    <w:rsid w:val="001535C4"/>
    <w:rsid w:val="00166C64"/>
    <w:rsid w:val="001728D0"/>
    <w:rsid w:val="0018101D"/>
    <w:rsid w:val="00183118"/>
    <w:rsid w:val="00184C07"/>
    <w:rsid w:val="00197DF8"/>
    <w:rsid w:val="001A6835"/>
    <w:rsid w:val="001B3869"/>
    <w:rsid w:val="001B729F"/>
    <w:rsid w:val="001C2898"/>
    <w:rsid w:val="001E2257"/>
    <w:rsid w:val="002023BA"/>
    <w:rsid w:val="00210865"/>
    <w:rsid w:val="002118E6"/>
    <w:rsid w:val="00222477"/>
    <w:rsid w:val="002250DF"/>
    <w:rsid w:val="00233BB5"/>
    <w:rsid w:val="0027291C"/>
    <w:rsid w:val="00272EDF"/>
    <w:rsid w:val="00276487"/>
    <w:rsid w:val="00280DEA"/>
    <w:rsid w:val="00293BA6"/>
    <w:rsid w:val="002A4F43"/>
    <w:rsid w:val="002A68C2"/>
    <w:rsid w:val="002B11AB"/>
    <w:rsid w:val="002B3DBC"/>
    <w:rsid w:val="002B6F3C"/>
    <w:rsid w:val="002C3E41"/>
    <w:rsid w:val="002E6A5C"/>
    <w:rsid w:val="00306F19"/>
    <w:rsid w:val="00320D29"/>
    <w:rsid w:val="00327106"/>
    <w:rsid w:val="00327822"/>
    <w:rsid w:val="00372CA6"/>
    <w:rsid w:val="00377728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507527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72D6"/>
    <w:rsid w:val="006846AA"/>
    <w:rsid w:val="00690CEF"/>
    <w:rsid w:val="006B010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A4EE7"/>
    <w:rsid w:val="007B2744"/>
    <w:rsid w:val="007E2AF9"/>
    <w:rsid w:val="00801A75"/>
    <w:rsid w:val="00803A5B"/>
    <w:rsid w:val="00812B5E"/>
    <w:rsid w:val="00823E59"/>
    <w:rsid w:val="008500B3"/>
    <w:rsid w:val="00865409"/>
    <w:rsid w:val="008729FE"/>
    <w:rsid w:val="00874CA5"/>
    <w:rsid w:val="0088089E"/>
    <w:rsid w:val="00882DF9"/>
    <w:rsid w:val="00887B99"/>
    <w:rsid w:val="00890097"/>
    <w:rsid w:val="00897436"/>
    <w:rsid w:val="008A1F48"/>
    <w:rsid w:val="008A7254"/>
    <w:rsid w:val="008B42C5"/>
    <w:rsid w:val="008C1058"/>
    <w:rsid w:val="008C1E02"/>
    <w:rsid w:val="008D3A8F"/>
    <w:rsid w:val="008F2985"/>
    <w:rsid w:val="00903EC4"/>
    <w:rsid w:val="0090627A"/>
    <w:rsid w:val="00917984"/>
    <w:rsid w:val="00923BD5"/>
    <w:rsid w:val="00947BB1"/>
    <w:rsid w:val="009571DA"/>
    <w:rsid w:val="00964261"/>
    <w:rsid w:val="00964A1D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C5502"/>
    <w:rsid w:val="00B16DF0"/>
    <w:rsid w:val="00B30F24"/>
    <w:rsid w:val="00B343D2"/>
    <w:rsid w:val="00B563B0"/>
    <w:rsid w:val="00B5710C"/>
    <w:rsid w:val="00B64BE6"/>
    <w:rsid w:val="00B93D5B"/>
    <w:rsid w:val="00BB4E9F"/>
    <w:rsid w:val="00C020E2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3508"/>
    <w:rsid w:val="00DC7FCA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englishteens.britishcouncil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learnenglishteens.britishcouncil.org/skills/reading/a2-reading/train-time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757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82</cp:revision>
  <cp:lastPrinted>2025-01-15T21:02:00Z</cp:lastPrinted>
  <dcterms:created xsi:type="dcterms:W3CDTF">2025-02-27T20:14:00Z</dcterms:created>
  <dcterms:modified xsi:type="dcterms:W3CDTF">2025-03-14T10:41:00Z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