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Do tohoto rámečku zapiš svůj SMART cíl - na jeho splnění je 5  týdnů!!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182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Zkontroluj si, že tvůj cíl splňuje všechna kritéria: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Je konkrétní?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 Označ svůj text v rámečku  červeně.</w:t>
      </w:r>
    </w:p>
    <w:p w:rsidR="00000000" w:rsidDel="00000000" w:rsidP="00000000" w:rsidRDefault="00000000" w:rsidRPr="00000000" w14:paraId="00000009">
      <w:pPr>
        <w:ind w:left="720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Je měřitelný? </w:t>
      </w:r>
      <w:r w:rsidDel="00000000" w:rsidR="00000000" w:rsidRPr="00000000">
        <w:rPr>
          <w:sz w:val="24"/>
          <w:szCs w:val="24"/>
          <w:rtl w:val="0"/>
        </w:rPr>
        <w:t xml:space="preserve">Podle čeho poznáš, že jsi ten cíl splnil? Jak to změříš, na čem to bude vidět?</w:t>
      </w:r>
      <w:r w:rsidDel="00000000" w:rsidR="00000000" w:rsidRPr="00000000">
        <w:rPr>
          <w:color w:val="38761d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38761d"/>
          <w:sz w:val="24"/>
          <w:szCs w:val="24"/>
          <w:rtl w:val="0"/>
        </w:rPr>
        <w:t xml:space="preserve">V textu měřitelnost označ zeleně. </w:t>
      </w:r>
    </w:p>
    <w:p w:rsidR="00000000" w:rsidDel="00000000" w:rsidP="00000000" w:rsidRDefault="00000000" w:rsidRPr="00000000" w14:paraId="0000000B">
      <w:pPr>
        <w:ind w:left="720" w:firstLine="0"/>
        <w:rPr>
          <w:b w:val="1"/>
          <w:color w:val="3876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Je dosažitelný?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Stihnu to v daném čase?</w:t>
      </w:r>
      <w:r w:rsidDel="00000000" w:rsidR="00000000" w:rsidRPr="00000000">
        <w:rPr>
          <w:i w:val="1"/>
          <w:sz w:val="24"/>
          <w:szCs w:val="24"/>
          <w:rtl w:val="0"/>
        </w:rPr>
        <w:t xml:space="preserve">(klikni na palec, pokud sis zkontrolovat, že to stihneš) </w:t>
      </w:r>
      <w:r w:rsidDel="00000000" w:rsidR="00000000" w:rsidRPr="00000000">
        <w:rPr>
          <w:sz w:val="24"/>
          <w:szCs w:val="24"/>
          <w:rtl w:val="0"/>
        </w:rPr>
        <w:t xml:space="preserve">(👍 0)</w:t>
      </w: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Bude mi ten čas stačit?</w:t>
      </w:r>
      <w:r w:rsidDel="00000000" w:rsidR="00000000" w:rsidRPr="00000000">
        <w:rPr>
          <w:sz w:val="24"/>
          <w:szCs w:val="24"/>
          <w:rtl w:val="0"/>
        </w:rPr>
        <w:t xml:space="preserve">(👍 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Kdy na tom můžu pracovat? </w:t>
      </w:r>
      <w:r w:rsidDel="00000000" w:rsidR="00000000" w:rsidRPr="00000000">
        <w:rPr>
          <w:i w:val="1"/>
          <w:sz w:val="24"/>
          <w:szCs w:val="24"/>
          <w:rtl w:val="0"/>
        </w:rPr>
        <w:t xml:space="preserve">(zapiš místo teček, kdy na tom budeš </w:t>
      </w:r>
      <w:r w:rsidDel="00000000" w:rsidR="00000000" w:rsidRPr="00000000">
        <w:rPr>
          <w:i w:val="1"/>
          <w:sz w:val="24"/>
          <w:szCs w:val="24"/>
          <w:rtl w:val="0"/>
        </w:rPr>
        <w:t xml:space="preserve">pracovat</w:t>
      </w:r>
      <w:r w:rsidDel="00000000" w:rsidR="00000000" w:rsidRPr="00000000">
        <w:rPr>
          <w:rFonts w:ascii="Comfortaa" w:cs="Comfortaa" w:eastAsia="Comfortaa" w:hAnsi="Comfortaa"/>
          <w:i w:val="1"/>
          <w:sz w:val="24"/>
          <w:szCs w:val="24"/>
          <w:rtl w:val="0"/>
        </w:rPr>
        <w:t xml:space="preserve">)</w:t>
      </w:r>
      <w:r w:rsidDel="00000000" w:rsidR="00000000" w:rsidRPr="00000000">
        <w:rPr>
          <w:color w:val="43434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Mám k tomu všechny materiály? Pomůcky?</w:t>
      </w:r>
      <w:r w:rsidDel="00000000" w:rsidR="00000000" w:rsidRPr="00000000">
        <w:rPr>
          <w:sz w:val="24"/>
          <w:szCs w:val="24"/>
          <w:rtl w:val="0"/>
        </w:rPr>
        <w:t xml:space="preserve">(👍 0)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(zapiš místo teček, co za materiály, pomůcky k tomu máš)</w:t>
      </w:r>
      <w:r w:rsidDel="00000000" w:rsidR="00000000" w:rsidRPr="00000000">
        <w:rPr>
          <w:sz w:val="24"/>
          <w:szCs w:val="2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Je tvůj cíl přínosný? Doporučujeme tímto bodem začít, bez něj ten cíl nedává smysl!  </w:t>
      </w:r>
      <w:r w:rsidDel="00000000" w:rsidR="00000000" w:rsidRPr="00000000">
        <w:rPr>
          <w:i w:val="1"/>
          <w:sz w:val="24"/>
          <w:szCs w:val="24"/>
          <w:rtl w:val="0"/>
        </w:rPr>
        <w:t xml:space="preserve">Za otázky k přínosnosti, napiš krátkou odpověď místo teček: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</w:t>
      </w:r>
    </w:p>
    <w:p w:rsidR="00000000" w:rsidDel="00000000" w:rsidP="00000000" w:rsidRDefault="00000000" w:rsidRPr="00000000" w14:paraId="00000014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K čemu mi to bude? Co mi to přinese? Proč to chci dělat?: … </w:t>
      </w:r>
    </w:p>
    <w:p w:rsidR="00000000" w:rsidDel="00000000" w:rsidP="00000000" w:rsidRDefault="00000000" w:rsidRPr="00000000" w14:paraId="00000015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 kdy to má být hotovo? Jaký je termín?</w:t>
      </w: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 V textu označ modře. </w:t>
      </w:r>
    </w:p>
    <w:p w:rsidR="00000000" w:rsidDel="00000000" w:rsidP="00000000" w:rsidRDefault="00000000" w:rsidRPr="00000000" w14:paraId="0000001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Plán splnění cíle </w:t>
      </w:r>
    </w:p>
    <w:p w:rsidR="00000000" w:rsidDel="00000000" w:rsidP="00000000" w:rsidRDefault="00000000" w:rsidRPr="00000000" w14:paraId="00000024">
      <w:pPr>
        <w:ind w:left="720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(Ten si děláš, až když  budeš mít od učitele odsouhlasený svůj cíl!!) </w:t>
      </w:r>
    </w:p>
    <w:p w:rsidR="00000000" w:rsidDel="00000000" w:rsidP="00000000" w:rsidRDefault="00000000" w:rsidRPr="00000000" w14:paraId="0000002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Sem dopiš, jednotlivé kroky (= co všechno pro svůj cíl uděláš), abys cíl spnil/a. Buď co nejkonkrétnější, do plánu zapiš: 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 budeš pro splnění cíle dělat </w:t>
      </w:r>
      <w:r w:rsidDel="00000000" w:rsidR="00000000" w:rsidRPr="00000000">
        <w:rPr>
          <w:sz w:val="24"/>
          <w:szCs w:val="24"/>
          <w:rtl w:val="0"/>
        </w:rPr>
        <w:t xml:space="preserve">(učit se? trénovat? dělat?)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 čeho se budeš učit nebo, co k tomu budeš potřebovat?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Jak se budeš učit? </w:t>
      </w:r>
      <w:r w:rsidDel="00000000" w:rsidR="00000000" w:rsidRPr="00000000">
        <w:rPr>
          <w:sz w:val="24"/>
          <w:szCs w:val="24"/>
          <w:rtl w:val="0"/>
        </w:rPr>
        <w:t xml:space="preserve">(číst si to? poslouchat/dívat se na videa? audionahrávky? z nějaké aplikace? budeš si dělat výpisky? průběžně se testovat? někoho to učit? 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Kolik času tomu budeš věnovat? </w:t>
      </w:r>
      <w:r w:rsidDel="00000000" w:rsidR="00000000" w:rsidRPr="00000000">
        <w:rPr>
          <w:sz w:val="24"/>
          <w:szCs w:val="24"/>
          <w:rtl w:val="0"/>
        </w:rPr>
        <w:t xml:space="preserve">Jak často? Které konkrétní dny se k tomu hodí? Kolik času v ten den? </w:t>
      </w:r>
    </w:p>
    <w:p w:rsidR="00000000" w:rsidDel="00000000" w:rsidP="00000000" w:rsidRDefault="00000000" w:rsidRPr="00000000" w14:paraId="0000002B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95.0" w:type="dxa"/>
        <w:jc w:val="left"/>
        <w:tblInd w:w="-8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85"/>
        <w:gridCol w:w="6900"/>
        <w:gridCol w:w="2610"/>
        <w:tblGridChange w:id="0">
          <w:tblGrid>
            <w:gridCol w:w="1485"/>
            <w:gridCol w:w="6900"/>
            <w:gridCol w:w="2610"/>
          </w:tblGrid>
        </w:tblGridChange>
      </w:tblGrid>
      <w:tr>
        <w:trPr>
          <w:cantSplit w:val="0"/>
          <w:tblHeader w:val="1"/>
        </w:trPr>
        <w:tc>
          <w:tcPr>
            <w:shd w:fill="00f1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Číslo kroku</w:t>
            </w:r>
          </w:p>
        </w:tc>
        <w:tc>
          <w:tcPr>
            <w:shd w:fill="00f1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Co/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jak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/pomůcky</w:t>
            </w:r>
          </w:p>
        </w:tc>
        <w:tc>
          <w:tcPr>
            <w:shd w:fill="00f1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Kdy/kolik času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Krok č.1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Krok č.2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Krok č.3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Krok č.4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další kroky?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