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6C47" w14:textId="3C3084BF" w:rsidR="00631028" w:rsidRPr="00066E35" w:rsidRDefault="00631028">
      <w:pPr>
        <w:rPr>
          <w:rFonts w:cstheme="minorHAnsi"/>
          <w:u w:val="single"/>
        </w:rPr>
      </w:pPr>
      <w:r w:rsidRPr="00066E35">
        <w:rPr>
          <w:rStyle w:val="Siln"/>
          <w:rFonts w:cstheme="minorHAnsi"/>
        </w:rPr>
        <w:t>Zadání pro žáka</w:t>
      </w:r>
    </w:p>
    <w:p w14:paraId="5C08663B" w14:textId="27F29677" w:rsidR="002C35D8" w:rsidRPr="00066E35" w:rsidRDefault="00597FEC" w:rsidP="002C35D8">
      <w:pPr>
        <w:pStyle w:val="kol-zadn"/>
        <w:numPr>
          <w:ilvl w:val="0"/>
          <w:numId w:val="0"/>
        </w:numPr>
        <w:spacing w:line="360" w:lineRule="auto"/>
        <w:ind w:right="403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 xml:space="preserve">Připiš k situacím, zda se jedná </w:t>
      </w:r>
      <w:r w:rsidR="00FB0F66"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 xml:space="preserve">o </w:t>
      </w:r>
      <w:r w:rsidR="002C35D8"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>chování, které lze označit za šikanu</w:t>
      </w:r>
      <w:r w:rsidR="0001004F"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>, agresi, porušení soukromí nebo nátlak</w:t>
      </w:r>
      <w:r w:rsidR="00FB0F66"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 xml:space="preserve">. U každé situace může být víc označení, nemusí tam být ale také označení žádné. </w:t>
      </w:r>
    </w:p>
    <w:p w14:paraId="2BDFA208" w14:textId="77777777" w:rsidR="00555AF7" w:rsidRPr="00066E35" w:rsidRDefault="002C35D8" w:rsidP="002C35D8">
      <w:pPr>
        <w:pStyle w:val="kol-zadn"/>
        <w:numPr>
          <w:ilvl w:val="0"/>
          <w:numId w:val="14"/>
        </w:numPr>
        <w:spacing w:line="360" w:lineRule="auto"/>
        <w:ind w:right="403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 xml:space="preserve">Marek a Ivo vyhrožují Benovi, že pošlou jeho fotku, </w:t>
      </w:r>
      <w:r w:rsidR="00555AF7"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 xml:space="preserve">na které je v masce supermana, spolužákům ve třídě. </w:t>
      </w:r>
    </w:p>
    <w:p w14:paraId="6EC54C8E" w14:textId="6ACDE200" w:rsidR="00555AF7" w:rsidRPr="00066E35" w:rsidRDefault="00555AF7" w:rsidP="002C35D8">
      <w:pPr>
        <w:pStyle w:val="kol-zadn"/>
        <w:numPr>
          <w:ilvl w:val="0"/>
          <w:numId w:val="14"/>
        </w:numPr>
        <w:spacing w:line="360" w:lineRule="auto"/>
        <w:ind w:right="403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>Renata Janě už třikrát polila sešit vodou. Tvrdí Janě, že to byl omyl, ale směje se u</w:t>
      </w:r>
      <w:r w:rsid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> </w:t>
      </w: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>toho Renata i další dívky ve třídě.</w:t>
      </w:r>
    </w:p>
    <w:p w14:paraId="7F3F3DB6" w14:textId="776414F4" w:rsidR="00555AF7" w:rsidRPr="00066E35" w:rsidRDefault="00555AF7" w:rsidP="002C35D8">
      <w:pPr>
        <w:pStyle w:val="kol-zadn"/>
        <w:numPr>
          <w:ilvl w:val="0"/>
          <w:numId w:val="14"/>
        </w:numPr>
        <w:spacing w:line="360" w:lineRule="auto"/>
        <w:ind w:right="403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>Martina nutí její sestru vzít si po obědě sirup proti kašli, který sestře předepsala lékařka na kašel a rodiče Martinu požádali, aby dohlídla na to, že si sestra sirup po obědě vezme.</w:t>
      </w:r>
    </w:p>
    <w:p w14:paraId="3825A128" w14:textId="77777777" w:rsidR="00555AF7" w:rsidRPr="00066E35" w:rsidRDefault="00555AF7" w:rsidP="002C35D8">
      <w:pPr>
        <w:pStyle w:val="kol-zadn"/>
        <w:numPr>
          <w:ilvl w:val="0"/>
          <w:numId w:val="14"/>
        </w:numPr>
        <w:spacing w:line="360" w:lineRule="auto"/>
        <w:ind w:right="403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>Roman a Viktor nutí Richarda, aby se nechal vyfotit svlečený do půl těla.</w:t>
      </w:r>
    </w:p>
    <w:p w14:paraId="57F91E61" w14:textId="783427E1" w:rsidR="002C35D8" w:rsidRPr="00066E35" w:rsidRDefault="00555AF7" w:rsidP="002C35D8">
      <w:pPr>
        <w:pStyle w:val="kol-zadn"/>
        <w:numPr>
          <w:ilvl w:val="0"/>
          <w:numId w:val="14"/>
        </w:numPr>
        <w:spacing w:line="360" w:lineRule="auto"/>
        <w:ind w:right="403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 xml:space="preserve">Petr a Miloš plánují, že si půjdou společně odpoledne zahrát fotbal. Jiným dětem ve třídě možnost jít s nimi nenabídnou. </w:t>
      </w:r>
    </w:p>
    <w:p w14:paraId="05956513" w14:textId="05448CE5" w:rsidR="0001004F" w:rsidRPr="00066E35" w:rsidRDefault="0001004F" w:rsidP="002C35D8">
      <w:pPr>
        <w:pStyle w:val="kol-zadn"/>
        <w:numPr>
          <w:ilvl w:val="0"/>
          <w:numId w:val="14"/>
        </w:numPr>
        <w:spacing w:line="360" w:lineRule="auto"/>
        <w:ind w:right="403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 xml:space="preserve">Když zadá paní učitelka práci ve skupině, ostatní dívky se tváří, jako by Monika ve skupině nebyla. Na nic se jí neptají a to, co řekne Monika, přehlížejí. </w:t>
      </w:r>
    </w:p>
    <w:p w14:paraId="0EEA7F18" w14:textId="518FAA16" w:rsidR="0001004F" w:rsidRDefault="0001004F" w:rsidP="002C35D8">
      <w:pPr>
        <w:pStyle w:val="kol-zadn"/>
        <w:numPr>
          <w:ilvl w:val="0"/>
          <w:numId w:val="14"/>
        </w:numPr>
        <w:spacing w:line="360" w:lineRule="auto"/>
        <w:ind w:right="403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  <w:r w:rsidRPr="00066E35"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  <w:t xml:space="preserve">Rodiče Ivanu za každou špatnou známku bijí, Ivana má modřiny na celém těle. </w:t>
      </w:r>
    </w:p>
    <w:p w14:paraId="64536F4D" w14:textId="77777777" w:rsidR="00066E35" w:rsidRDefault="00066E35" w:rsidP="00066E35">
      <w:pPr>
        <w:pStyle w:val="kol-zadn"/>
        <w:numPr>
          <w:ilvl w:val="0"/>
          <w:numId w:val="0"/>
        </w:numPr>
        <w:spacing w:line="360" w:lineRule="auto"/>
        <w:ind w:left="1068" w:right="403" w:hanging="360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</w:p>
    <w:p w14:paraId="41B0756A" w14:textId="77777777" w:rsidR="00066E35" w:rsidRDefault="00066E35" w:rsidP="00066E35">
      <w:pPr>
        <w:pStyle w:val="kol-zadn"/>
        <w:numPr>
          <w:ilvl w:val="0"/>
          <w:numId w:val="0"/>
        </w:numPr>
        <w:spacing w:line="360" w:lineRule="auto"/>
        <w:ind w:left="1068" w:right="403" w:hanging="360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</w:p>
    <w:p w14:paraId="5E4546A8" w14:textId="77777777" w:rsidR="00066E35" w:rsidRPr="00066E35" w:rsidRDefault="00066E35" w:rsidP="00066E35">
      <w:pPr>
        <w:pStyle w:val="kol-zadn"/>
        <w:numPr>
          <w:ilvl w:val="0"/>
          <w:numId w:val="0"/>
        </w:numPr>
        <w:spacing w:line="360" w:lineRule="auto"/>
        <w:ind w:left="1068" w:right="403" w:hanging="360"/>
        <w:rPr>
          <w:rFonts w:asciiTheme="minorHAnsi" w:hAnsiTheme="minorHAnsi" w:cstheme="minorHAnsi"/>
          <w:b w:val="0"/>
          <w:bCs w:val="0"/>
          <w:noProof w:val="0"/>
          <w:sz w:val="22"/>
          <w:szCs w:val="22"/>
          <w:lang w:eastAsia="cs-CZ"/>
        </w:rPr>
      </w:pPr>
    </w:p>
    <w:p w14:paraId="62E36A69" w14:textId="501596FD" w:rsidR="00BB3F83" w:rsidRPr="00066E35" w:rsidRDefault="00BB3F83">
      <w:pPr>
        <w:rPr>
          <w:rFonts w:cstheme="minorHAnsi"/>
          <w:b/>
          <w:bCs/>
        </w:rPr>
      </w:pPr>
      <w:r w:rsidRPr="00066E35">
        <w:rPr>
          <w:rFonts w:cstheme="minorHAnsi"/>
          <w:b/>
          <w:bCs/>
        </w:rPr>
        <w:t>Zadání pro skupinu:</w:t>
      </w:r>
    </w:p>
    <w:p w14:paraId="2D3FB3A6" w14:textId="7CA168E8" w:rsidR="0059096A" w:rsidRPr="00066E35" w:rsidRDefault="0059096A">
      <w:pPr>
        <w:rPr>
          <w:rFonts w:cstheme="minorHAnsi"/>
        </w:rPr>
      </w:pPr>
      <w:r w:rsidRPr="00066E35">
        <w:rPr>
          <w:rFonts w:cstheme="minorHAnsi"/>
        </w:rPr>
        <w:t xml:space="preserve">Prodiskutujte, jak jste situace označili a proč. </w:t>
      </w:r>
    </w:p>
    <w:p w14:paraId="3E8B6EC2" w14:textId="36AECBD9" w:rsidR="00631028" w:rsidRPr="00066E35" w:rsidRDefault="0001004F" w:rsidP="00066E35">
      <w:pPr>
        <w:jc w:val="both"/>
        <w:rPr>
          <w:rFonts w:cstheme="minorHAnsi"/>
        </w:rPr>
      </w:pPr>
      <w:r w:rsidRPr="00066E35">
        <w:rPr>
          <w:rFonts w:cstheme="minorHAnsi"/>
        </w:rPr>
        <w:t>Navrhněte, jak byste mohli, kdybyste byli svědky situace 1, 2, 4 a 6, jednat. Jaká mají vaše návrhy rizika?</w:t>
      </w:r>
    </w:p>
    <w:p w14:paraId="40B84D80" w14:textId="3F1D6388" w:rsidR="00BB3F83" w:rsidRDefault="00BB3F83" w:rsidP="00066E35">
      <w:pPr>
        <w:jc w:val="both"/>
        <w:rPr>
          <w:sz w:val="24"/>
          <w:szCs w:val="24"/>
        </w:rPr>
      </w:pPr>
      <w:r>
        <w:t xml:space="preserve">Rozhodněte se, ke kterému dospělému byste šli (učiteli, ke kterému máte důvěru, školnímu psychologovi, výchovnému poradci nebo metodikovi prevence) a řekli mu, že Ivanu rodiče bijí. Předveďte, jak byste mu to řekli. </w:t>
      </w:r>
    </w:p>
    <w:p w14:paraId="4289CD6E" w14:textId="58738D79" w:rsidR="0001004F" w:rsidRPr="0001004F" w:rsidRDefault="0001004F">
      <w:pPr>
        <w:rPr>
          <w:sz w:val="24"/>
          <w:szCs w:val="24"/>
        </w:rPr>
      </w:pPr>
    </w:p>
    <w:sectPr w:rsidR="0001004F" w:rsidRPr="0001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E3386"/>
    <w:multiLevelType w:val="multilevel"/>
    <w:tmpl w:val="C5FE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64055"/>
    <w:multiLevelType w:val="multilevel"/>
    <w:tmpl w:val="9704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67168"/>
    <w:multiLevelType w:val="hybridMultilevel"/>
    <w:tmpl w:val="A36C13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D0647"/>
    <w:multiLevelType w:val="hybridMultilevel"/>
    <w:tmpl w:val="F9561F1E"/>
    <w:lvl w:ilvl="0" w:tplc="185871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D5A56"/>
    <w:multiLevelType w:val="multilevel"/>
    <w:tmpl w:val="9AF4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8A2480"/>
    <w:multiLevelType w:val="multilevel"/>
    <w:tmpl w:val="0BBA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71CE3"/>
    <w:multiLevelType w:val="multilevel"/>
    <w:tmpl w:val="C086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36BAC"/>
    <w:multiLevelType w:val="multilevel"/>
    <w:tmpl w:val="F15A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A04DD"/>
    <w:multiLevelType w:val="hybridMultilevel"/>
    <w:tmpl w:val="531CEF96"/>
    <w:lvl w:ilvl="0" w:tplc="D30051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C352133"/>
    <w:multiLevelType w:val="multilevel"/>
    <w:tmpl w:val="93DE1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512AFD"/>
    <w:multiLevelType w:val="multilevel"/>
    <w:tmpl w:val="F1C6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A118D"/>
    <w:multiLevelType w:val="hybridMultilevel"/>
    <w:tmpl w:val="A7088DF6"/>
    <w:lvl w:ilvl="0" w:tplc="ED96509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3B00"/>
    <w:multiLevelType w:val="multilevel"/>
    <w:tmpl w:val="56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A31FD"/>
    <w:multiLevelType w:val="multilevel"/>
    <w:tmpl w:val="F94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C24F76"/>
    <w:multiLevelType w:val="multilevel"/>
    <w:tmpl w:val="5948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1D4C99"/>
    <w:multiLevelType w:val="multilevel"/>
    <w:tmpl w:val="80AA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D550F0"/>
    <w:multiLevelType w:val="multilevel"/>
    <w:tmpl w:val="806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0A22D1"/>
    <w:multiLevelType w:val="multilevel"/>
    <w:tmpl w:val="A62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746F9"/>
    <w:multiLevelType w:val="multilevel"/>
    <w:tmpl w:val="E9E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7F4C0C"/>
    <w:multiLevelType w:val="multilevel"/>
    <w:tmpl w:val="4958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68774D7"/>
    <w:multiLevelType w:val="hybridMultilevel"/>
    <w:tmpl w:val="16B47444"/>
    <w:lvl w:ilvl="0" w:tplc="C4A6CB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51E8C"/>
    <w:multiLevelType w:val="hybridMultilevel"/>
    <w:tmpl w:val="0EC62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061560">
    <w:abstractNumId w:val="16"/>
  </w:num>
  <w:num w:numId="2" w16cid:durableId="466629427">
    <w:abstractNumId w:val="15"/>
  </w:num>
  <w:num w:numId="3" w16cid:durableId="1871720432">
    <w:abstractNumId w:val="1"/>
  </w:num>
  <w:num w:numId="4" w16cid:durableId="1415394482">
    <w:abstractNumId w:val="5"/>
  </w:num>
  <w:num w:numId="5" w16cid:durableId="1587376295">
    <w:abstractNumId w:val="7"/>
  </w:num>
  <w:num w:numId="6" w16cid:durableId="83570647">
    <w:abstractNumId w:val="9"/>
  </w:num>
  <w:num w:numId="7" w16cid:durableId="857160310">
    <w:abstractNumId w:val="13"/>
  </w:num>
  <w:num w:numId="8" w16cid:durableId="2145655640">
    <w:abstractNumId w:val="14"/>
  </w:num>
  <w:num w:numId="9" w16cid:durableId="1862620357">
    <w:abstractNumId w:val="6"/>
  </w:num>
  <w:num w:numId="10" w16cid:durableId="1541823132">
    <w:abstractNumId w:val="12"/>
  </w:num>
  <w:num w:numId="11" w16cid:durableId="373315125">
    <w:abstractNumId w:val="10"/>
  </w:num>
  <w:num w:numId="12" w16cid:durableId="54745727">
    <w:abstractNumId w:val="18"/>
  </w:num>
  <w:num w:numId="13" w16cid:durableId="358820618">
    <w:abstractNumId w:val="20"/>
  </w:num>
  <w:num w:numId="14" w16cid:durableId="1860315144">
    <w:abstractNumId w:val="8"/>
  </w:num>
  <w:num w:numId="15" w16cid:durableId="1685790534">
    <w:abstractNumId w:val="11"/>
  </w:num>
  <w:num w:numId="16" w16cid:durableId="2129809088">
    <w:abstractNumId w:val="21"/>
  </w:num>
  <w:num w:numId="17" w16cid:durableId="1534463480">
    <w:abstractNumId w:val="22"/>
  </w:num>
  <w:num w:numId="18" w16cid:durableId="1399009776">
    <w:abstractNumId w:val="0"/>
  </w:num>
  <w:num w:numId="19" w16cid:durableId="947736178">
    <w:abstractNumId w:val="17"/>
  </w:num>
  <w:num w:numId="20" w16cid:durableId="802424785">
    <w:abstractNumId w:val="4"/>
  </w:num>
  <w:num w:numId="21" w16cid:durableId="1934049861">
    <w:abstractNumId w:val="19"/>
  </w:num>
  <w:num w:numId="22" w16cid:durableId="1222062404">
    <w:abstractNumId w:val="3"/>
  </w:num>
  <w:num w:numId="23" w16cid:durableId="1931037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MwNTQ3NzQ0MzSyMDFX0lEKTi0uzszPAykwrAUAfirlVSwAAAA="/>
  </w:docVars>
  <w:rsids>
    <w:rsidRoot w:val="00631028"/>
    <w:rsid w:val="0001004F"/>
    <w:rsid w:val="00010876"/>
    <w:rsid w:val="00017997"/>
    <w:rsid w:val="00052E21"/>
    <w:rsid w:val="00066E35"/>
    <w:rsid w:val="000671BB"/>
    <w:rsid w:val="00074E8F"/>
    <w:rsid w:val="00092DF0"/>
    <w:rsid w:val="000F4A1E"/>
    <w:rsid w:val="000F677B"/>
    <w:rsid w:val="001235BF"/>
    <w:rsid w:val="001236AB"/>
    <w:rsid w:val="00145B9C"/>
    <w:rsid w:val="0015708C"/>
    <w:rsid w:val="001825D7"/>
    <w:rsid w:val="00183209"/>
    <w:rsid w:val="00184F08"/>
    <w:rsid w:val="00187A48"/>
    <w:rsid w:val="00197C53"/>
    <w:rsid w:val="001A6683"/>
    <w:rsid w:val="001A7B86"/>
    <w:rsid w:val="001C09E9"/>
    <w:rsid w:val="001C4EF0"/>
    <w:rsid w:val="001E5B55"/>
    <w:rsid w:val="001F2585"/>
    <w:rsid w:val="002134C0"/>
    <w:rsid w:val="00227404"/>
    <w:rsid w:val="00240546"/>
    <w:rsid w:val="00241D87"/>
    <w:rsid w:val="002547C2"/>
    <w:rsid w:val="00257B8E"/>
    <w:rsid w:val="00257C73"/>
    <w:rsid w:val="002667AB"/>
    <w:rsid w:val="002777EF"/>
    <w:rsid w:val="00280106"/>
    <w:rsid w:val="002900C6"/>
    <w:rsid w:val="00295BC4"/>
    <w:rsid w:val="002B63E7"/>
    <w:rsid w:val="002C35D8"/>
    <w:rsid w:val="002E0123"/>
    <w:rsid w:val="002E7C60"/>
    <w:rsid w:val="002F7C0F"/>
    <w:rsid w:val="00324F2F"/>
    <w:rsid w:val="003309AE"/>
    <w:rsid w:val="0035313F"/>
    <w:rsid w:val="003665B7"/>
    <w:rsid w:val="003920D4"/>
    <w:rsid w:val="0039375F"/>
    <w:rsid w:val="003A1FD1"/>
    <w:rsid w:val="003D07B8"/>
    <w:rsid w:val="003E1F84"/>
    <w:rsid w:val="00400AC9"/>
    <w:rsid w:val="004032DE"/>
    <w:rsid w:val="00412118"/>
    <w:rsid w:val="00415B9F"/>
    <w:rsid w:val="00436A6F"/>
    <w:rsid w:val="00450779"/>
    <w:rsid w:val="00453C07"/>
    <w:rsid w:val="0045729A"/>
    <w:rsid w:val="00471210"/>
    <w:rsid w:val="00471A1F"/>
    <w:rsid w:val="004A6081"/>
    <w:rsid w:val="004B69DC"/>
    <w:rsid w:val="004B6BE6"/>
    <w:rsid w:val="004D1FCD"/>
    <w:rsid w:val="0053418A"/>
    <w:rsid w:val="00544AAC"/>
    <w:rsid w:val="00554316"/>
    <w:rsid w:val="00555AF7"/>
    <w:rsid w:val="00584604"/>
    <w:rsid w:val="00585EC2"/>
    <w:rsid w:val="00586320"/>
    <w:rsid w:val="0059096A"/>
    <w:rsid w:val="00590E9D"/>
    <w:rsid w:val="00597FEC"/>
    <w:rsid w:val="0060352D"/>
    <w:rsid w:val="00631028"/>
    <w:rsid w:val="00647CFC"/>
    <w:rsid w:val="0065283C"/>
    <w:rsid w:val="006C4035"/>
    <w:rsid w:val="006E714A"/>
    <w:rsid w:val="006F185C"/>
    <w:rsid w:val="00717153"/>
    <w:rsid w:val="007201F5"/>
    <w:rsid w:val="007328DF"/>
    <w:rsid w:val="00744C5C"/>
    <w:rsid w:val="00763A43"/>
    <w:rsid w:val="007C23FF"/>
    <w:rsid w:val="0082038A"/>
    <w:rsid w:val="00843854"/>
    <w:rsid w:val="00852275"/>
    <w:rsid w:val="00873123"/>
    <w:rsid w:val="00874C64"/>
    <w:rsid w:val="00882376"/>
    <w:rsid w:val="008D2BA3"/>
    <w:rsid w:val="008D670E"/>
    <w:rsid w:val="00902CA9"/>
    <w:rsid w:val="00904484"/>
    <w:rsid w:val="009074D4"/>
    <w:rsid w:val="0093025F"/>
    <w:rsid w:val="009415C6"/>
    <w:rsid w:val="00945444"/>
    <w:rsid w:val="00973CC9"/>
    <w:rsid w:val="00976D0E"/>
    <w:rsid w:val="00984CA4"/>
    <w:rsid w:val="0099156D"/>
    <w:rsid w:val="00997B65"/>
    <w:rsid w:val="009C6B42"/>
    <w:rsid w:val="009E3175"/>
    <w:rsid w:val="00A03326"/>
    <w:rsid w:val="00A1075C"/>
    <w:rsid w:val="00A77206"/>
    <w:rsid w:val="00A86E88"/>
    <w:rsid w:val="00A95E2C"/>
    <w:rsid w:val="00AB05E7"/>
    <w:rsid w:val="00B021A3"/>
    <w:rsid w:val="00B10647"/>
    <w:rsid w:val="00B263E1"/>
    <w:rsid w:val="00B32DD5"/>
    <w:rsid w:val="00BB3F83"/>
    <w:rsid w:val="00BC1CE3"/>
    <w:rsid w:val="00BC5FA7"/>
    <w:rsid w:val="00BD6DEC"/>
    <w:rsid w:val="00BF5E9A"/>
    <w:rsid w:val="00C0423E"/>
    <w:rsid w:val="00C107B1"/>
    <w:rsid w:val="00C548D8"/>
    <w:rsid w:val="00CA6703"/>
    <w:rsid w:val="00D32F89"/>
    <w:rsid w:val="00D43C7A"/>
    <w:rsid w:val="00D658D6"/>
    <w:rsid w:val="00D87FDC"/>
    <w:rsid w:val="00D95987"/>
    <w:rsid w:val="00DA3B30"/>
    <w:rsid w:val="00DA7967"/>
    <w:rsid w:val="00DC1D2F"/>
    <w:rsid w:val="00DE0A44"/>
    <w:rsid w:val="00E02443"/>
    <w:rsid w:val="00E02B37"/>
    <w:rsid w:val="00E057A9"/>
    <w:rsid w:val="00E1560D"/>
    <w:rsid w:val="00E15EFA"/>
    <w:rsid w:val="00E232CE"/>
    <w:rsid w:val="00E47700"/>
    <w:rsid w:val="00E524A8"/>
    <w:rsid w:val="00E53D27"/>
    <w:rsid w:val="00E55D11"/>
    <w:rsid w:val="00E7717A"/>
    <w:rsid w:val="00EB5336"/>
    <w:rsid w:val="00EB6E37"/>
    <w:rsid w:val="00EC6C7E"/>
    <w:rsid w:val="00EE32A2"/>
    <w:rsid w:val="00EF7FCC"/>
    <w:rsid w:val="00F06AF8"/>
    <w:rsid w:val="00F26DD7"/>
    <w:rsid w:val="00F35BD4"/>
    <w:rsid w:val="00F5020D"/>
    <w:rsid w:val="00F864D0"/>
    <w:rsid w:val="00FA6137"/>
    <w:rsid w:val="00FA78D3"/>
    <w:rsid w:val="00FB0F66"/>
    <w:rsid w:val="00FE2BD7"/>
    <w:rsid w:val="00FE34AF"/>
    <w:rsid w:val="00FE5491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C7432"/>
  <w15:chartTrackingRefBased/>
  <w15:docId w15:val="{30D937F2-1D1B-45FA-8254-17BBE0D0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1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1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10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31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310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1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1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1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10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1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10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3102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63102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10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10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0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10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1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1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1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1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1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10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10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102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10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102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1028"/>
    <w:rPr>
      <w:b/>
      <w:bCs/>
      <w:smallCaps/>
      <w:color w:val="2E74B5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63102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3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3102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C40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0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0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0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035"/>
    <w:rPr>
      <w:b/>
      <w:bCs/>
      <w:sz w:val="20"/>
      <w:szCs w:val="20"/>
    </w:rPr>
  </w:style>
  <w:style w:type="paragraph" w:customStyle="1" w:styleId="kol-zadn">
    <w:name w:val="Úkol - zadání"/>
    <w:basedOn w:val="Normln"/>
    <w:link w:val="kol-zadnChar"/>
    <w:uiPriority w:val="99"/>
    <w:rsid w:val="002C35D8"/>
    <w:pPr>
      <w:numPr>
        <w:numId w:val="13"/>
      </w:numPr>
      <w:spacing w:line="240" w:lineRule="auto"/>
      <w:ind w:left="1068" w:right="401"/>
    </w:pPr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customStyle="1" w:styleId="kol-zadnChar">
    <w:name w:val="Úkol - zadání Char"/>
    <w:link w:val="kol-zadn"/>
    <w:uiPriority w:val="99"/>
    <w:locked/>
    <w:rsid w:val="002C35D8"/>
    <w:rPr>
      <w:rFonts w:ascii="Arial" w:eastAsia="Calibri" w:hAnsi="Arial" w:cs="Arial"/>
      <w:b/>
      <w:bCs/>
      <w:noProof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0332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2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Stará</dc:creator>
  <cp:keywords/>
  <dc:description/>
  <cp:lastModifiedBy>Havlínová Hana</cp:lastModifiedBy>
  <cp:revision>3</cp:revision>
  <dcterms:created xsi:type="dcterms:W3CDTF">2024-12-20T10:52:00Z</dcterms:created>
  <dcterms:modified xsi:type="dcterms:W3CDTF">2024-12-20T10:55:00Z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e2a7e445-18fc-4ed6-b0b0-06f23bd13230</vt:lpwstr>
  </property>
</Properties>
</file>