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1FD05" w14:textId="77777777" w:rsidR="007303C7" w:rsidRPr="007303C7" w:rsidRDefault="007303C7" w:rsidP="007303C7">
      <w:pPr>
        <w:rPr>
          <w:b/>
          <w:bCs/>
          <w:sz w:val="28"/>
          <w:szCs w:val="28"/>
        </w:rPr>
      </w:pPr>
      <w:r w:rsidRPr="007303C7">
        <w:rPr>
          <w:b/>
          <w:bCs/>
          <w:sz w:val="28"/>
          <w:szCs w:val="28"/>
        </w:rPr>
        <w:t>Může se to stát dalšímu, burcuje matka chlapce brutálně zbitého Romy</w:t>
      </w:r>
    </w:p>
    <w:p w14:paraId="333919F6" w14:textId="49F7A189" w:rsidR="007303C7" w:rsidRPr="007303C7" w:rsidRDefault="007303C7" w:rsidP="007303C7">
      <w:pPr>
        <w:rPr>
          <w:b/>
          <w:bCs/>
        </w:rPr>
      </w:pPr>
      <w:r w:rsidRPr="007303C7">
        <w:t>17.</w:t>
      </w:r>
      <w:r w:rsidR="00E97CC2">
        <w:t xml:space="preserve"> 4.</w:t>
      </w:r>
      <w:r w:rsidRPr="007303C7">
        <w:t xml:space="preserve"> 2012</w:t>
      </w:r>
      <w:r>
        <w:t xml:space="preserve">, autor: </w:t>
      </w:r>
      <w:r w:rsidRPr="007303C7">
        <w:rPr>
          <w:b/>
          <w:bCs/>
        </w:rPr>
        <w:t>Martin Bořil</w:t>
      </w:r>
    </w:p>
    <w:p w14:paraId="6CFBC45D" w14:textId="022C0A05" w:rsidR="007303C7" w:rsidRDefault="007303C7" w:rsidP="007303C7">
      <w:r w:rsidRPr="007303C7">
        <w:t>Zdroj: </w:t>
      </w:r>
      <w:hyperlink r:id="rId5" w:history="1">
        <w:r w:rsidRPr="007303C7">
          <w:rPr>
            <w:rStyle w:val="Hypertextovodkaz"/>
          </w:rPr>
          <w:t>https://www.idnes.cz/zpravy/cerna-kronika/matka-chlapce-zbiteho-chlapce-romy-v-breclavi-varuje-pred-dalsimi-utoky.A120417_102745_brno-zpravy_bor</w:t>
        </w:r>
      </w:hyperlink>
    </w:p>
    <w:p w14:paraId="13B60B73" w14:textId="529C9E6D" w:rsidR="007303C7" w:rsidRPr="007303C7" w:rsidRDefault="007303C7" w:rsidP="007303C7">
      <w:pPr>
        <w:rPr>
          <w:b/>
          <w:bCs/>
          <w:i/>
          <w:iCs/>
        </w:rPr>
      </w:pPr>
      <w:r w:rsidRPr="007303C7">
        <w:rPr>
          <w:b/>
          <w:bCs/>
          <w:i/>
          <w:iCs/>
        </w:rPr>
        <w:t>Kráceno</w:t>
      </w:r>
    </w:p>
    <w:p w14:paraId="4BD64097" w14:textId="77777777" w:rsidR="007303C7" w:rsidRPr="007303C7" w:rsidRDefault="007303C7" w:rsidP="007303C7">
      <w:r w:rsidRPr="007303C7">
        <w:t>V neděli večer napadli v centru Břeclavi tři Romové patnáctiletého hocha. Brutálně zbitý chlapec přišel o ledvinu a leží na jednotce intenzivní péče. "Zítra se to může stát dalšímu. Brečet v koutě nepomůže, musí se s tím něco dělat," říká jeho matka. Starosta označil útočníky za bestie.</w:t>
      </w:r>
    </w:p>
    <w:p w14:paraId="370EA8C3" w14:textId="77777777" w:rsidR="007303C7" w:rsidRPr="007303C7" w:rsidRDefault="007303C7" w:rsidP="007303C7">
      <w:r w:rsidRPr="007303C7">
        <w:t xml:space="preserve">Patnáctiletý Petro šel v neděli večer břeclavskou ulicí Jana Palacha. Nedaleko tamního shopping centra, kde se často scházejí Romové, jej oslovili tři muži s žádostí o cigaretu. "Když jim ji nedal, srazili ho na zem a začali ho kopat," popsala pro iDNES.cz matka napadeného hocha Oksana </w:t>
      </w:r>
      <w:proofErr w:type="spellStart"/>
      <w:r w:rsidRPr="007303C7">
        <w:t>Zhyvachivska</w:t>
      </w:r>
      <w:proofErr w:type="spellEnd"/>
      <w:r w:rsidRPr="007303C7">
        <w:t>.</w:t>
      </w:r>
    </w:p>
    <w:p w14:paraId="486D1F2D" w14:textId="77777777" w:rsidR="007303C7" w:rsidRPr="007303C7" w:rsidRDefault="007303C7" w:rsidP="007303C7">
      <w:r w:rsidRPr="007303C7">
        <w:t>"Pamatuju si, že mě jeden žďuchl a spadl jsem. Sbalil jsem se do kuličky a chránil si hlavu, aby mě do ní nekopali," řekl patnáctiletý chlapec. Kdyby se nezachoval duchapřítomně a nekryl si hlavu, mohl podle matky utrpět ještě daleko vážnější zranění.</w:t>
      </w:r>
    </w:p>
    <w:p w14:paraId="319592E5" w14:textId="5D76AA44" w:rsidR="007303C7" w:rsidRPr="007303C7" w:rsidRDefault="007303C7" w:rsidP="007303C7">
      <w:r>
        <w:t>C</w:t>
      </w:r>
      <w:r w:rsidRPr="007303C7">
        <w:t>hlapce, kterého událost připravila o možnost stát se boxerem, podle ní čeká minimálně měsíční léčení. Petro je navíc po útoku ve velmi špatném psychickém stavu, jeho matka připustila, že budou muset zřejmě vyhledat pomoc odborníka.</w:t>
      </w:r>
    </w:p>
    <w:p w14:paraId="41C068AE" w14:textId="77777777" w:rsidR="007303C7" w:rsidRPr="007303C7" w:rsidRDefault="007303C7" w:rsidP="007303C7">
      <w:r w:rsidRPr="007303C7">
        <w:t>Nedělní případ vyvolal v Břeclavi i jinde v Česku bouřlivé reakce. V nejbližších dnech se proto ve městě na jihu Moravy zřejmě uskuteční protestní pochod. Demonstraci nazvali organizátoři jako Pochod za Peťu a naši bezpečnost, účast přislíbilo na sociální síti už přes tisíc lidí.</w:t>
      </w:r>
    </w:p>
    <w:p w14:paraId="072BBAEF" w14:textId="77777777" w:rsidR="009861C5" w:rsidRDefault="009861C5"/>
    <w:p w14:paraId="7C68D6EB" w14:textId="77777777" w:rsidR="00861A3F" w:rsidRPr="00C84C4C" w:rsidRDefault="00861A3F" w:rsidP="00861A3F">
      <w:pPr>
        <w:pStyle w:val="Bezmezer"/>
        <w:rPr>
          <w:b/>
          <w:bCs/>
          <w:sz w:val="28"/>
          <w:szCs w:val="28"/>
          <w:lang w:eastAsia="cs-CZ"/>
        </w:rPr>
      </w:pPr>
      <w:r w:rsidRPr="00C84C4C">
        <w:rPr>
          <w:b/>
          <w:bCs/>
          <w:sz w:val="28"/>
          <w:szCs w:val="28"/>
          <w:lang w:eastAsia="cs-CZ"/>
        </w:rPr>
        <w:t>Romové z Břeclavi tvrdí, že nemají na svědomí útok na chlapce</w:t>
      </w:r>
    </w:p>
    <w:p w14:paraId="5D09DD72" w14:textId="77777777" w:rsidR="00861A3F" w:rsidRPr="00C84C4C" w:rsidRDefault="00861A3F" w:rsidP="00861A3F">
      <w:pPr>
        <w:pStyle w:val="Bezmezer"/>
        <w:rPr>
          <w:lang w:eastAsia="cs-CZ"/>
        </w:rPr>
      </w:pPr>
    </w:p>
    <w:p w14:paraId="5E8143CA" w14:textId="54AA0533" w:rsidR="00861A3F" w:rsidRDefault="00861A3F" w:rsidP="00861A3F">
      <w:pPr>
        <w:pStyle w:val="Bezmezer"/>
        <w:rPr>
          <w:b/>
          <w:bCs/>
          <w:lang w:eastAsia="cs-CZ"/>
        </w:rPr>
      </w:pPr>
      <w:r w:rsidRPr="00C84C4C">
        <w:rPr>
          <w:lang w:eastAsia="cs-CZ"/>
        </w:rPr>
        <w:t>21. 4. 2012</w:t>
      </w:r>
      <w:r>
        <w:rPr>
          <w:lang w:eastAsia="cs-CZ"/>
        </w:rPr>
        <w:t xml:space="preserve">, </w:t>
      </w:r>
      <w:r w:rsidR="007F6630">
        <w:rPr>
          <w:lang w:eastAsia="cs-CZ"/>
        </w:rPr>
        <w:t>a</w:t>
      </w:r>
      <w:r w:rsidRPr="00C84C4C">
        <w:rPr>
          <w:lang w:eastAsia="cs-CZ"/>
        </w:rPr>
        <w:t>utor:</w:t>
      </w:r>
      <w:r w:rsidRPr="007F6630">
        <w:rPr>
          <w:b/>
          <w:bCs/>
          <w:lang w:eastAsia="cs-CZ"/>
        </w:rPr>
        <w:t xml:space="preserve"> ČT24</w:t>
      </w:r>
    </w:p>
    <w:p w14:paraId="29F032CF" w14:textId="77777777" w:rsidR="00245D3B" w:rsidRPr="00C84C4C" w:rsidRDefault="00245D3B" w:rsidP="00861A3F">
      <w:pPr>
        <w:pStyle w:val="Bezmezer"/>
        <w:rPr>
          <w:lang w:eastAsia="cs-CZ"/>
        </w:rPr>
      </w:pPr>
    </w:p>
    <w:p w14:paraId="096C466B" w14:textId="288F6779" w:rsidR="00245D3B" w:rsidRDefault="00861A3F" w:rsidP="00861A3F">
      <w:pPr>
        <w:pStyle w:val="Bezmezer"/>
        <w:rPr>
          <w:rFonts w:eastAsia="Times New Roman" w:cstheme="minorHAnsi"/>
          <w:u w:val="single"/>
          <w:lang w:eastAsia="cs-CZ"/>
        </w:rPr>
      </w:pPr>
      <w:r w:rsidRPr="00C84C4C">
        <w:rPr>
          <w:lang w:eastAsia="cs-CZ"/>
        </w:rPr>
        <w:t xml:space="preserve">Zdroj: </w:t>
      </w:r>
      <w:hyperlink r:id="rId6" w:history="1">
        <w:r w:rsidR="00245D3B" w:rsidRPr="00CA7D0C">
          <w:rPr>
            <w:rStyle w:val="Hypertextovodkaz"/>
            <w:rFonts w:eastAsia="Times New Roman" w:cstheme="minorHAnsi"/>
            <w:lang w:eastAsia="cs-CZ"/>
          </w:rPr>
          <w:t>http://www.ceskatelevize.cz/ct24/archiv/1176965-romove-z-breclavi-tvrdi-ze-nemaji-na-svedomi-utok-na-chlapce</w:t>
        </w:r>
      </w:hyperlink>
    </w:p>
    <w:p w14:paraId="03AC6813" w14:textId="77777777" w:rsidR="00861A3F" w:rsidRPr="00C84C4C" w:rsidRDefault="00861A3F" w:rsidP="00861A3F">
      <w:pPr>
        <w:pStyle w:val="Bezmezer"/>
        <w:rPr>
          <w:lang w:eastAsia="cs-CZ"/>
        </w:rPr>
      </w:pPr>
    </w:p>
    <w:p w14:paraId="43341F1D" w14:textId="77777777" w:rsidR="00861A3F" w:rsidRPr="007303C7" w:rsidRDefault="00861A3F" w:rsidP="00861A3F">
      <w:pPr>
        <w:rPr>
          <w:b/>
          <w:bCs/>
          <w:i/>
          <w:iCs/>
        </w:rPr>
      </w:pPr>
      <w:r w:rsidRPr="007303C7">
        <w:rPr>
          <w:b/>
          <w:bCs/>
          <w:i/>
          <w:iCs/>
        </w:rPr>
        <w:t>Kráceno</w:t>
      </w:r>
    </w:p>
    <w:p w14:paraId="0AFF04C7" w14:textId="694CADC7" w:rsidR="00861A3F" w:rsidRPr="00C84C4C" w:rsidRDefault="00861A3F" w:rsidP="00861A3F">
      <w:pPr>
        <w:pStyle w:val="Bezmezer"/>
        <w:rPr>
          <w:lang w:eastAsia="cs-CZ"/>
        </w:rPr>
      </w:pPr>
      <w:r w:rsidRPr="00C84C4C">
        <w:rPr>
          <w:lang w:eastAsia="cs-CZ"/>
        </w:rPr>
        <w:t xml:space="preserve">Romové z Břeclavi tvrdí, že s brutálním napadením patnáctiletého chlapce z minulého víkendu nemají nic společného. </w:t>
      </w:r>
      <w:r>
        <w:rPr>
          <w:lang w:eastAsia="cs-CZ"/>
        </w:rPr>
        <w:t>Někteří</w:t>
      </w:r>
      <w:r w:rsidRPr="00C84C4C">
        <w:rPr>
          <w:lang w:eastAsia="cs-CZ"/>
        </w:rPr>
        <w:t xml:space="preserve"> uvádějí, že původ pachatelů nemůže být zatím zcela zřejmý. Všichni se shodují v tom, že se jim kvůli incidentu nyní žije v Břeclavi špatně. V ulicích a obchodech prý cítí nenávist ostatních obyvatel. Vyplývá to z dnešního setkání asi 80 Romů s vedením Břeclavi.</w:t>
      </w:r>
      <w:r>
        <w:rPr>
          <w:lang w:eastAsia="cs-CZ"/>
        </w:rPr>
        <w:t xml:space="preserve">  </w:t>
      </w:r>
      <w:r w:rsidRPr="00C84C4C">
        <w:rPr>
          <w:lang w:eastAsia="cs-CZ"/>
        </w:rPr>
        <w:t> </w:t>
      </w:r>
    </w:p>
    <w:p w14:paraId="7466EE61" w14:textId="17F20E97" w:rsidR="00861A3F" w:rsidRPr="00C84C4C" w:rsidRDefault="00861A3F" w:rsidP="00861A3F">
      <w:pPr>
        <w:pStyle w:val="Bezmezer"/>
        <w:rPr>
          <w:lang w:eastAsia="cs-CZ"/>
        </w:rPr>
      </w:pPr>
      <w:r w:rsidRPr="00C84C4C">
        <w:rPr>
          <w:lang w:eastAsia="cs-CZ"/>
        </w:rPr>
        <w:t xml:space="preserve">„Jsou v šoku (Romové), jsou naštvaní, že má celá komunita převzít odpovědnost za jednoho grázlíka, který to udělal. Jsem přesvědčená, že to z místních nikdo nebyl,“ řekla účastnice setkání Alena </w:t>
      </w:r>
      <w:proofErr w:type="spellStart"/>
      <w:r w:rsidRPr="00C84C4C">
        <w:rPr>
          <w:lang w:eastAsia="cs-CZ"/>
        </w:rPr>
        <w:t>Gronzíková</w:t>
      </w:r>
      <w:proofErr w:type="spellEnd"/>
      <w:r w:rsidRPr="00C84C4C">
        <w:rPr>
          <w:lang w:eastAsia="cs-CZ"/>
        </w:rPr>
        <w:t xml:space="preserve">, která coby Romka působí ve sdružení IQ Roma servis. </w:t>
      </w:r>
    </w:p>
    <w:p w14:paraId="2BD3F6E4" w14:textId="2D3F3D36" w:rsidR="00861A3F" w:rsidRPr="00C84C4C" w:rsidRDefault="00861A3F" w:rsidP="00861A3F">
      <w:pPr>
        <w:pStyle w:val="Bezmezer"/>
        <w:rPr>
          <w:lang w:eastAsia="cs-CZ"/>
        </w:rPr>
      </w:pPr>
      <w:r w:rsidRPr="00C84C4C">
        <w:rPr>
          <w:lang w:eastAsia="cs-CZ"/>
        </w:rPr>
        <w:t>Dnešní setkání se konalo ve vzrušené atmosféře v evangelickém kostele na náměstí Svobody. Starosta Oldřich Ryšavý (ČSSD) s velitelem strážníků Stanislavem Hrdličkou nejprve vysvětlili, proč nebyla plánovaná nedělní demonstrace na podporu zbitého chlapce zakázána.</w:t>
      </w:r>
    </w:p>
    <w:p w14:paraId="238B41DA" w14:textId="77777777" w:rsidR="00861A3F" w:rsidRPr="00C84C4C" w:rsidRDefault="00861A3F" w:rsidP="00861A3F">
      <w:pPr>
        <w:pStyle w:val="Bezmezer"/>
        <w:rPr>
          <w:lang w:eastAsia="cs-CZ"/>
        </w:rPr>
      </w:pPr>
    </w:p>
    <w:p w14:paraId="6FE9EE53" w14:textId="2583C4DC" w:rsidR="00861A3F" w:rsidRDefault="00861A3F" w:rsidP="00861A3F">
      <w:r w:rsidRPr="00C84C4C">
        <w:rPr>
          <w:lang w:eastAsia="cs-CZ"/>
        </w:rPr>
        <w:t>V neděli by Břeclaví mělo projít až 2000 lidí. Sejdou se před hlavním železničním nádražím. Od něj pak ve 13:00 vyjdou na náměstí TGM a odtud jejich trasa povede zpět. Zcela se vyhne všem oblastem obývaným Romy. Těch je ve městě asi 500 až 600</w:t>
      </w:r>
      <w:r w:rsidR="0042673C">
        <w:rPr>
          <w:lang w:eastAsia="cs-CZ"/>
        </w:rPr>
        <w:t>.</w:t>
      </w:r>
    </w:p>
    <w:sectPr w:rsidR="0086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76A49"/>
    <w:multiLevelType w:val="multilevel"/>
    <w:tmpl w:val="98DE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8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C7"/>
    <w:rsid w:val="00245D3B"/>
    <w:rsid w:val="0042673C"/>
    <w:rsid w:val="00432E20"/>
    <w:rsid w:val="005D007A"/>
    <w:rsid w:val="007303C7"/>
    <w:rsid w:val="007F6630"/>
    <w:rsid w:val="00861A3F"/>
    <w:rsid w:val="008642AD"/>
    <w:rsid w:val="008F75F3"/>
    <w:rsid w:val="009861C5"/>
    <w:rsid w:val="00AE6157"/>
    <w:rsid w:val="00E97CC2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F9D7"/>
  <w15:chartTrackingRefBased/>
  <w15:docId w15:val="{56D4EC4C-486D-4785-BFE3-F578842A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03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03C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61A3F"/>
    <w:pPr>
      <w:spacing w:after="0" w:line="240" w:lineRule="auto"/>
    </w:pPr>
    <w:rPr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61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661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36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9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285425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187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57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1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0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696940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katelevize.cz/ct24/archiv/1176965-romove-z-breclavi-tvrdi-ze-nemaji-na-svedomi-utok-na-chlapce" TargetMode="External"/><Relationship Id="rId5" Type="http://schemas.openxmlformats.org/officeDocument/2006/relationships/hyperlink" Target="https://www.idnes.cz/zpravy/cerna-kronika/matka-chlapce-zbiteho-chlapce-romy-v-breclavi-varuje-pred-dalsimi-utoky.A120417_102745_brno-zpravy_b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474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Smutná</dc:creator>
  <cp:keywords/>
  <dc:description/>
  <cp:lastModifiedBy>Marie Smutná</cp:lastModifiedBy>
  <cp:revision>6</cp:revision>
  <dcterms:created xsi:type="dcterms:W3CDTF">2024-12-04T13:46:00Z</dcterms:created>
  <dcterms:modified xsi:type="dcterms:W3CDTF">2024-12-04T18:14:00Z</dcterms:modified>
</cp:coreProperties>
</file>