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38871" w14:textId="77777777" w:rsidR="003C776F" w:rsidRDefault="003523C3">
      <w:pPr>
        <w:rPr>
          <w:rFonts w:cstheme="minorHAnsi"/>
          <w:b/>
          <w:sz w:val="44"/>
        </w:rPr>
      </w:pPr>
      <w:r w:rsidRPr="003523C3">
        <w:rPr>
          <w:rFonts w:cstheme="minorHAnsi"/>
          <w:b/>
          <w:sz w:val="44"/>
        </w:rPr>
        <w:t>Svržení atomové</w:t>
      </w:r>
      <w:r w:rsidR="003C776F">
        <w:rPr>
          <w:rFonts w:cstheme="minorHAnsi"/>
          <w:b/>
          <w:sz w:val="44"/>
        </w:rPr>
        <w:t xml:space="preserve"> bomby na Hirošimu a Nagasaki:</w:t>
      </w:r>
    </w:p>
    <w:p w14:paraId="621C6790" w14:textId="26D52685" w:rsidR="003523C3" w:rsidRPr="003523C3" w:rsidRDefault="003523C3">
      <w:pPr>
        <w:rPr>
          <w:rFonts w:cstheme="minorHAnsi"/>
          <w:b/>
          <w:sz w:val="44"/>
        </w:rPr>
      </w:pPr>
      <w:r w:rsidRPr="003523C3">
        <w:rPr>
          <w:rFonts w:cstheme="minorHAnsi"/>
          <w:b/>
          <w:sz w:val="44"/>
        </w:rPr>
        <w:t>Pracovní list</w:t>
      </w:r>
    </w:p>
    <w:p w14:paraId="76BDDB06" w14:textId="77777777" w:rsidR="003523C3" w:rsidRDefault="003523C3">
      <w:pPr>
        <w:rPr>
          <w:rFonts w:cstheme="minorHAnsi"/>
        </w:rPr>
      </w:pPr>
    </w:p>
    <w:p w14:paraId="6C885B9B" w14:textId="77777777" w:rsidR="003523C3" w:rsidRPr="003523C3" w:rsidRDefault="003523C3" w:rsidP="003523C3">
      <w:pPr>
        <w:spacing w:line="360" w:lineRule="auto"/>
        <w:rPr>
          <w:rFonts w:cstheme="minorHAnsi"/>
          <w:b/>
          <w:sz w:val="32"/>
        </w:rPr>
      </w:pPr>
      <w:r w:rsidRPr="003523C3">
        <w:rPr>
          <w:rFonts w:cstheme="minorHAnsi"/>
          <w:b/>
          <w:sz w:val="32"/>
        </w:rPr>
        <w:t xml:space="preserve">1. Kdy došlo ke svržení atomové bomby na </w:t>
      </w:r>
    </w:p>
    <w:p w14:paraId="462F2ED6" w14:textId="77777777" w:rsidR="003523C3" w:rsidRPr="003523C3" w:rsidRDefault="003523C3" w:rsidP="003523C3">
      <w:pPr>
        <w:spacing w:line="360" w:lineRule="auto"/>
        <w:rPr>
          <w:rFonts w:cstheme="minorHAnsi"/>
          <w:sz w:val="32"/>
        </w:rPr>
      </w:pPr>
      <w:r w:rsidRPr="003523C3">
        <w:rPr>
          <w:rFonts w:cstheme="minorHAnsi"/>
          <w:sz w:val="32"/>
        </w:rPr>
        <w:t>a) Hirošimu:…………………………………….</w:t>
      </w:r>
    </w:p>
    <w:p w14:paraId="1B24A661" w14:textId="77777777" w:rsidR="003523C3" w:rsidRPr="003523C3" w:rsidRDefault="003523C3" w:rsidP="003523C3">
      <w:pPr>
        <w:spacing w:line="360" w:lineRule="auto"/>
        <w:rPr>
          <w:rFonts w:cstheme="minorHAnsi"/>
          <w:sz w:val="32"/>
        </w:rPr>
      </w:pPr>
      <w:r w:rsidRPr="003523C3">
        <w:rPr>
          <w:rFonts w:cstheme="minorHAnsi"/>
          <w:sz w:val="32"/>
        </w:rPr>
        <w:t>b. Nagasaki:…………………………………………</w:t>
      </w:r>
    </w:p>
    <w:p w14:paraId="680F9A86" w14:textId="77777777" w:rsidR="003523C3" w:rsidRPr="003523C3" w:rsidRDefault="003523C3">
      <w:pPr>
        <w:rPr>
          <w:rFonts w:cstheme="minorHAnsi"/>
          <w:sz w:val="14"/>
        </w:rPr>
      </w:pPr>
    </w:p>
    <w:p w14:paraId="39A7E4DE" w14:textId="77777777" w:rsidR="003523C3" w:rsidRDefault="003523C3" w:rsidP="003523C3">
      <w:pPr>
        <w:spacing w:line="360" w:lineRule="auto"/>
        <w:rPr>
          <w:rFonts w:cstheme="minorHAnsi"/>
          <w:b/>
          <w:sz w:val="32"/>
        </w:rPr>
      </w:pPr>
      <w:r w:rsidRPr="003523C3">
        <w:rPr>
          <w:rFonts w:cstheme="minorHAnsi"/>
          <w:b/>
          <w:sz w:val="32"/>
        </w:rPr>
        <w:t xml:space="preserve"> 2. Kolik mrtvých celkem znamenalo svržení obou bomb?.................</w:t>
      </w:r>
      <w:r>
        <w:rPr>
          <w:rFonts w:cstheme="minorHAnsi"/>
          <w:b/>
          <w:sz w:val="32"/>
        </w:rPr>
        <w:t>..............</w:t>
      </w:r>
    </w:p>
    <w:p w14:paraId="7903D87C" w14:textId="77777777" w:rsidR="003523C3" w:rsidRPr="003523C3" w:rsidRDefault="003523C3">
      <w:pPr>
        <w:rPr>
          <w:rFonts w:cstheme="minorHAnsi"/>
          <w:b/>
          <w:sz w:val="16"/>
        </w:rPr>
      </w:pPr>
    </w:p>
    <w:p w14:paraId="239503F6" w14:textId="77777777" w:rsidR="003523C3" w:rsidRDefault="003523C3" w:rsidP="003523C3">
      <w:pPr>
        <w:spacing w:line="360" w:lineRule="auto"/>
        <w:rPr>
          <w:rFonts w:cstheme="minorHAnsi"/>
          <w:b/>
          <w:sz w:val="32"/>
        </w:rPr>
      </w:pPr>
      <w:r w:rsidRPr="003523C3">
        <w:rPr>
          <w:rFonts w:cstheme="minorHAnsi"/>
          <w:b/>
          <w:sz w:val="32"/>
        </w:rPr>
        <w:t>3. Kdy podepsalo Japonsko kapitulaci?...........................</w:t>
      </w:r>
      <w:r>
        <w:rPr>
          <w:rFonts w:cstheme="minorHAnsi"/>
          <w:b/>
          <w:sz w:val="32"/>
        </w:rPr>
        <w:t>...............</w:t>
      </w:r>
      <w:r w:rsidRPr="003523C3">
        <w:rPr>
          <w:rFonts w:cstheme="minorHAnsi"/>
          <w:b/>
          <w:sz w:val="32"/>
        </w:rPr>
        <w:t>.................</w:t>
      </w:r>
    </w:p>
    <w:p w14:paraId="26C5B209" w14:textId="77777777" w:rsidR="003523C3" w:rsidRPr="003523C3" w:rsidRDefault="003523C3">
      <w:pPr>
        <w:rPr>
          <w:rFonts w:cstheme="minorHAnsi"/>
          <w:b/>
          <w:sz w:val="20"/>
        </w:rPr>
      </w:pPr>
    </w:p>
    <w:p w14:paraId="094BC98E" w14:textId="2DE91547" w:rsidR="003523C3" w:rsidRPr="003523C3" w:rsidRDefault="003523C3" w:rsidP="003523C3">
      <w:pPr>
        <w:spacing w:line="360" w:lineRule="auto"/>
        <w:rPr>
          <w:rFonts w:cstheme="minorHAnsi"/>
          <w:sz w:val="32"/>
        </w:rPr>
      </w:pPr>
      <w:r w:rsidRPr="003523C3">
        <w:rPr>
          <w:rFonts w:cstheme="minorHAnsi"/>
          <w:b/>
          <w:sz w:val="32"/>
        </w:rPr>
        <w:t>4. Napiš alespoň 2 argumenty pro svržení bomb</w:t>
      </w:r>
      <w:r w:rsidR="003C776F">
        <w:rPr>
          <w:rFonts w:cstheme="minorHAnsi"/>
          <w:sz w:val="32"/>
        </w:rPr>
        <w:t>:</w:t>
      </w:r>
      <w:r w:rsidRPr="003523C3">
        <w:rPr>
          <w:rFonts w:cstheme="minorHAnsi"/>
          <w:sz w:val="32"/>
        </w:rPr>
        <w:t>..............</w:t>
      </w:r>
      <w:r>
        <w:rPr>
          <w:rFonts w:cstheme="minorHAnsi"/>
          <w:sz w:val="32"/>
        </w:rPr>
        <w:t>...............................</w:t>
      </w:r>
    </w:p>
    <w:p w14:paraId="3B800E99" w14:textId="77777777" w:rsidR="003523C3" w:rsidRPr="003523C3" w:rsidRDefault="003523C3" w:rsidP="003523C3">
      <w:pPr>
        <w:spacing w:line="360" w:lineRule="auto"/>
        <w:rPr>
          <w:rFonts w:cstheme="minorHAnsi"/>
          <w:sz w:val="32"/>
        </w:rPr>
      </w:pPr>
      <w:r w:rsidRPr="003523C3">
        <w:rPr>
          <w:rFonts w:cstheme="minorHAnsi"/>
          <w:sz w:val="32"/>
        </w:rPr>
        <w:t>…………………………………………………………………………………………………………………………</w:t>
      </w:r>
    </w:p>
    <w:p w14:paraId="3ABCDE65" w14:textId="77777777" w:rsidR="003523C3" w:rsidRPr="003523C3" w:rsidRDefault="003523C3" w:rsidP="003523C3">
      <w:pPr>
        <w:spacing w:line="360" w:lineRule="auto"/>
        <w:rPr>
          <w:rFonts w:cstheme="minorHAnsi"/>
          <w:sz w:val="32"/>
        </w:rPr>
      </w:pPr>
      <w:r w:rsidRPr="003523C3">
        <w:rPr>
          <w:rFonts w:cstheme="minorHAnsi"/>
          <w:sz w:val="32"/>
        </w:rPr>
        <w:t>…………………………………………………………………………………………………………………………</w:t>
      </w:r>
    </w:p>
    <w:p w14:paraId="7AACA839" w14:textId="77777777" w:rsidR="003523C3" w:rsidRPr="003523C3" w:rsidRDefault="003523C3" w:rsidP="003523C3">
      <w:pPr>
        <w:spacing w:line="360" w:lineRule="auto"/>
        <w:rPr>
          <w:rFonts w:cstheme="minorHAnsi"/>
          <w:sz w:val="32"/>
        </w:rPr>
      </w:pPr>
      <w:r w:rsidRPr="003523C3">
        <w:rPr>
          <w:rFonts w:cstheme="minorHAnsi"/>
          <w:sz w:val="32"/>
        </w:rPr>
        <w:t>…………………………………………………………………………………………………………………………</w:t>
      </w:r>
    </w:p>
    <w:p w14:paraId="4CBE8340" w14:textId="77777777" w:rsidR="003523C3" w:rsidRPr="003523C3" w:rsidRDefault="003523C3" w:rsidP="003523C3">
      <w:pPr>
        <w:rPr>
          <w:rFonts w:cstheme="minorHAnsi"/>
          <w:b/>
          <w:sz w:val="18"/>
        </w:rPr>
      </w:pPr>
    </w:p>
    <w:p w14:paraId="43BE017F" w14:textId="4BCFD5E3" w:rsidR="003523C3" w:rsidRPr="003523C3" w:rsidRDefault="003523C3" w:rsidP="003523C3">
      <w:pPr>
        <w:rPr>
          <w:rFonts w:cstheme="minorHAnsi"/>
          <w:sz w:val="32"/>
        </w:rPr>
      </w:pPr>
      <w:r w:rsidRPr="003523C3">
        <w:rPr>
          <w:rFonts w:cstheme="minorHAnsi"/>
          <w:b/>
          <w:sz w:val="32"/>
        </w:rPr>
        <w:t>5. Napiš alespoň 2 argumenty proti svržení bomb</w:t>
      </w:r>
      <w:r w:rsidR="003C776F">
        <w:rPr>
          <w:rFonts w:cstheme="minorHAnsi"/>
          <w:sz w:val="32"/>
        </w:rPr>
        <w:t>:</w:t>
      </w:r>
      <w:r w:rsidRPr="003523C3">
        <w:rPr>
          <w:rFonts w:cstheme="minorHAnsi"/>
          <w:sz w:val="32"/>
        </w:rPr>
        <w:t>.............</w:t>
      </w:r>
      <w:r>
        <w:rPr>
          <w:rFonts w:cstheme="minorHAnsi"/>
          <w:sz w:val="32"/>
        </w:rPr>
        <w:t>.............................</w:t>
      </w:r>
      <w:r w:rsidRPr="003523C3">
        <w:rPr>
          <w:rFonts w:cstheme="minorHAnsi"/>
          <w:sz w:val="32"/>
        </w:rPr>
        <w:t>.</w:t>
      </w:r>
    </w:p>
    <w:p w14:paraId="6B4C3768" w14:textId="77777777" w:rsidR="003523C3" w:rsidRPr="003523C3" w:rsidRDefault="003523C3" w:rsidP="003523C3">
      <w:pPr>
        <w:spacing w:line="360" w:lineRule="auto"/>
        <w:rPr>
          <w:rFonts w:cstheme="minorHAnsi"/>
          <w:sz w:val="32"/>
        </w:rPr>
      </w:pPr>
      <w:r w:rsidRPr="003523C3">
        <w:rPr>
          <w:rFonts w:cstheme="minorHAnsi"/>
          <w:sz w:val="32"/>
        </w:rPr>
        <w:t>…………………………………………………………………………………………………………………………</w:t>
      </w:r>
    </w:p>
    <w:p w14:paraId="65F67B8D" w14:textId="77777777" w:rsidR="003523C3" w:rsidRPr="003523C3" w:rsidRDefault="003523C3" w:rsidP="003523C3">
      <w:pPr>
        <w:spacing w:line="360" w:lineRule="auto"/>
        <w:rPr>
          <w:rFonts w:cstheme="minorHAnsi"/>
          <w:sz w:val="32"/>
        </w:rPr>
      </w:pPr>
      <w:r w:rsidRPr="003523C3">
        <w:rPr>
          <w:rFonts w:cstheme="minorHAnsi"/>
          <w:sz w:val="32"/>
        </w:rPr>
        <w:t>…………………………………………………………………………………………………………………………</w:t>
      </w:r>
    </w:p>
    <w:p w14:paraId="3BEECA48" w14:textId="77777777" w:rsidR="003523C3" w:rsidRDefault="003523C3" w:rsidP="003523C3">
      <w:pPr>
        <w:spacing w:line="360" w:lineRule="auto"/>
        <w:rPr>
          <w:rFonts w:cstheme="minorHAnsi"/>
          <w:sz w:val="32"/>
        </w:rPr>
      </w:pPr>
      <w:r w:rsidRPr="003523C3">
        <w:rPr>
          <w:rFonts w:cstheme="minorHAnsi"/>
          <w:sz w:val="32"/>
        </w:rPr>
        <w:t>…………………………………………………………………………………………………………………………</w:t>
      </w:r>
    </w:p>
    <w:p w14:paraId="52D301E0" w14:textId="77777777" w:rsidR="003523C3" w:rsidRDefault="003523C3" w:rsidP="003523C3">
      <w:pPr>
        <w:spacing w:line="360" w:lineRule="auto"/>
        <w:rPr>
          <w:rFonts w:cstheme="minorHAnsi"/>
          <w:sz w:val="32"/>
        </w:rPr>
      </w:pPr>
    </w:p>
    <w:p w14:paraId="03FBC06D" w14:textId="77777777" w:rsidR="003523C3" w:rsidRPr="003523C3" w:rsidRDefault="003523C3" w:rsidP="003523C3">
      <w:pPr>
        <w:spacing w:line="360" w:lineRule="auto"/>
        <w:rPr>
          <w:rFonts w:cstheme="minorHAnsi"/>
          <w:b/>
          <w:sz w:val="32"/>
        </w:rPr>
      </w:pPr>
      <w:r w:rsidRPr="003523C3">
        <w:rPr>
          <w:rFonts w:cstheme="minorHAnsi"/>
          <w:b/>
          <w:sz w:val="32"/>
        </w:rPr>
        <w:t>6. Jaký názor na svržení bomb měl A. Einstein:</w:t>
      </w:r>
    </w:p>
    <w:p w14:paraId="6C11C51A" w14:textId="77777777" w:rsidR="003523C3" w:rsidRDefault="003523C3" w:rsidP="003523C3">
      <w:pPr>
        <w:spacing w:line="360" w:lineRule="auto"/>
        <w:rPr>
          <w:rFonts w:cstheme="minorHAnsi"/>
          <w:sz w:val="32"/>
        </w:rPr>
      </w:pPr>
      <w:r>
        <w:rPr>
          <w:rFonts w:cstheme="minorHAnsi"/>
          <w:sz w:val="32"/>
        </w:rPr>
        <w:t>a) před výbuchem ……………………………………………………………………………………………</w:t>
      </w:r>
    </w:p>
    <w:p w14:paraId="644DCBB8" w14:textId="0DF794E6" w:rsidR="005A6F65" w:rsidRPr="0010508B" w:rsidRDefault="003523C3" w:rsidP="00665D3A">
      <w:pPr>
        <w:spacing w:line="360" w:lineRule="auto"/>
        <w:rPr>
          <w:rFonts w:cstheme="minorHAnsi"/>
        </w:rPr>
      </w:pPr>
      <w:r>
        <w:rPr>
          <w:rFonts w:cstheme="minorHAnsi"/>
          <w:sz w:val="32"/>
        </w:rPr>
        <w:t>b) po výbuchu…………………………………………………………</w:t>
      </w:r>
      <w:bookmarkStart w:id="0" w:name="_GoBack"/>
      <w:bookmarkEnd w:id="0"/>
      <w:r>
        <w:rPr>
          <w:rFonts w:cstheme="minorHAnsi"/>
          <w:sz w:val="32"/>
        </w:rPr>
        <w:t>……………………………………….</w:t>
      </w:r>
    </w:p>
    <w:sectPr w:rsidR="005A6F65" w:rsidRPr="0010508B" w:rsidSect="00D56AA9">
      <w:pgSz w:w="11906" w:h="16838"/>
      <w:pgMar w:top="426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446DF"/>
    <w:multiLevelType w:val="multilevel"/>
    <w:tmpl w:val="1E1C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905743"/>
    <w:multiLevelType w:val="multilevel"/>
    <w:tmpl w:val="E90A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AB1BFA"/>
    <w:multiLevelType w:val="multilevel"/>
    <w:tmpl w:val="F674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15"/>
    <w:rsid w:val="0010508B"/>
    <w:rsid w:val="00145FD5"/>
    <w:rsid w:val="00183AE6"/>
    <w:rsid w:val="002663FE"/>
    <w:rsid w:val="003523C3"/>
    <w:rsid w:val="003C776F"/>
    <w:rsid w:val="004D3DFB"/>
    <w:rsid w:val="005A6F65"/>
    <w:rsid w:val="005F0252"/>
    <w:rsid w:val="00662C15"/>
    <w:rsid w:val="00665D3A"/>
    <w:rsid w:val="00780040"/>
    <w:rsid w:val="00BC6E18"/>
    <w:rsid w:val="00D56AA9"/>
    <w:rsid w:val="00EB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F1C9"/>
  <w15:chartTrackingRefBased/>
  <w15:docId w15:val="{01B11864-FEF4-42DD-A79C-1F918D92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62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2C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2C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2C1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62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62C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2C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abel">
    <w:name w:val="label"/>
    <w:basedOn w:val="Standardnpsmoodstavce"/>
    <w:rsid w:val="00662C15"/>
  </w:style>
  <w:style w:type="character" w:styleId="Hypertextovodkaz">
    <w:name w:val="Hyperlink"/>
    <w:basedOn w:val="Standardnpsmoodstavce"/>
    <w:uiPriority w:val="99"/>
    <w:semiHidden/>
    <w:unhideWhenUsed/>
    <w:rsid w:val="00662C1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6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6AA9"/>
    <w:rPr>
      <w:rFonts w:ascii="Segoe UI" w:hAnsi="Segoe UI" w:cs="Segoe UI"/>
      <w:sz w:val="18"/>
      <w:szCs w:val="18"/>
    </w:rPr>
  </w:style>
  <w:style w:type="paragraph" w:customStyle="1" w:styleId="selectionshareable">
    <w:name w:val="selectionshareable"/>
    <w:basedOn w:val="Normln"/>
    <w:rsid w:val="005F0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52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7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6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73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681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59433">
                  <w:marLeft w:val="121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13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1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00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84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3934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2" w:color="7B8594"/>
                                    <w:left w:val="single" w:sz="6" w:space="4" w:color="7B8594"/>
                                    <w:bottom w:val="single" w:sz="6" w:space="2" w:color="7B8594"/>
                                    <w:right w:val="single" w:sz="6" w:space="4" w:color="7B8594"/>
                                  </w:divBdr>
                                </w:div>
                                <w:div w:id="6209154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7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417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80218">
                  <w:marLeft w:val="121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232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2155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6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9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9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5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01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833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10700">
                  <w:marLeft w:val="121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90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FF94E-A82C-475E-B8AC-ADA1FB90D531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2.xml><?xml version="1.0" encoding="utf-8"?>
<ds:datastoreItem xmlns:ds="http://schemas.openxmlformats.org/officeDocument/2006/customXml" ds:itemID="{625362D6-0AA6-4147-9E83-BBDB5A6864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37A84-7692-4391-89C2-0719658D1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2404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Ziegler</dc:creator>
  <cp:keywords/>
  <dc:description/>
  <cp:lastModifiedBy>Bílková Jitka</cp:lastModifiedBy>
  <cp:revision>9</cp:revision>
  <cp:lastPrinted>2020-02-21T11:45:00Z</cp:lastPrinted>
  <dcterms:created xsi:type="dcterms:W3CDTF">2020-02-21T07:35:00Z</dcterms:created>
  <dcterms:modified xsi:type="dcterms:W3CDTF">2025-01-18T22:46:00Z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